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A4915" w14:paraId="2CA11FC8" w14:textId="77777777" w:rsidTr="00596A79">
        <w:tc>
          <w:tcPr>
            <w:tcW w:w="10075" w:type="dxa"/>
            <w:tcMar>
              <w:left w:w="115" w:type="dxa"/>
              <w:right w:w="115" w:type="dxa"/>
            </w:tcMar>
          </w:tcPr>
          <w:p w14:paraId="2FFF84C2" w14:textId="77777777" w:rsidR="00596A79" w:rsidRDefault="00596A79" w:rsidP="008D14E4">
            <w:pPr>
              <w:ind w:right="-28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AVVERTENZA</w:t>
            </w:r>
          </w:p>
          <w:p w14:paraId="3E1AFE78" w14:textId="10AE360C" w:rsidR="001A4915" w:rsidRPr="00627202" w:rsidRDefault="00596A79" w:rsidP="00627202">
            <w:pPr>
              <w:jc w:val="both"/>
              <w:rPr>
                <w:sz w:val="20"/>
              </w:rPr>
            </w:pPr>
            <w:r w:rsidRPr="00596A79">
              <w:rPr>
                <w:sz w:val="20"/>
              </w:rPr>
              <w:t xml:space="preserve">Ai sensi della vigente normativa, il distributore ha l’obbligo di consegnare/trasmettere al contraente il presente documento, </w:t>
            </w:r>
            <w:r w:rsidRPr="00596A79">
              <w:rPr>
                <w:b/>
                <w:sz w:val="20"/>
              </w:rPr>
              <w:t>prima della sottoscrizione della prima proposta o, qualora non prevista, del primo contratto di assicurazione</w:t>
            </w:r>
            <w:r w:rsidRPr="00596A79">
              <w:rPr>
                <w:sz w:val="20"/>
              </w:rPr>
              <w:t>, di metterlo a disposizione del pubblico nei propri locali, anche mediante apparecchiature tecnologiche, oppure di pubblicarlo su un sito internet ove utilizzato per la promozione e collocamento di prodotti assicurativi, dando avviso della pubblicazione nei propri locali. In occasione di rinnovo o stipula di un nuovo contratto il distributore consegna o trasmette le informazioni di cui all’Allegato 3 solo in caso di successive modifiche di rilievo delle stesse</w:t>
            </w:r>
          </w:p>
        </w:tc>
      </w:tr>
    </w:tbl>
    <w:p w14:paraId="5A86A775" w14:textId="77777777" w:rsidR="008A3615" w:rsidRDefault="008A3615">
      <w:pPr>
        <w:ind w:right="-285"/>
        <w:jc w:val="center"/>
        <w:rPr>
          <w:rFonts w:ascii="Times New Roman" w:hAnsi="Times New Roman"/>
          <w:b/>
          <w:sz w:val="20"/>
        </w:rPr>
      </w:pPr>
    </w:p>
    <w:p w14:paraId="66738703" w14:textId="1C8CA445" w:rsidR="0073254B" w:rsidRDefault="00351B85">
      <w:pPr>
        <w:ind w:right="-28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SEZIONE I</w:t>
      </w:r>
    </w:p>
    <w:p w14:paraId="790F6065" w14:textId="77777777" w:rsidR="0073254B" w:rsidRDefault="0073254B">
      <w:pPr>
        <w:ind w:right="-28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Informazioni generali sull’intermediario che entra in contatto con il contraente e sul broker che intermedia il contratto.</w:t>
      </w:r>
    </w:p>
    <w:p w14:paraId="68C488C4" w14:textId="77777777" w:rsidR="00012CF5" w:rsidRDefault="00012CF5" w:rsidP="00DF1395">
      <w:pPr>
        <w:ind w:right="-285"/>
        <w:jc w:val="both"/>
        <w:rPr>
          <w:rFonts w:ascii="Times New Roman" w:hAnsi="Times New Roman"/>
          <w:b/>
          <w:sz w:val="20"/>
        </w:rPr>
      </w:pPr>
    </w:p>
    <w:p w14:paraId="24720A76" w14:textId="7D92D605" w:rsidR="000A5E38" w:rsidRDefault="00DF1395" w:rsidP="00DF1395">
      <w:pPr>
        <w:ind w:right="-28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1. </w:t>
      </w:r>
      <w:r w:rsidR="000A5E38">
        <w:rPr>
          <w:rFonts w:ascii="Times New Roman" w:hAnsi="Times New Roman"/>
          <w:b/>
          <w:sz w:val="20"/>
        </w:rPr>
        <w:t xml:space="preserve">INTERMEDIARIO </w:t>
      </w:r>
      <w:r w:rsidR="003B168E">
        <w:rPr>
          <w:rFonts w:ascii="Times New Roman" w:hAnsi="Times New Roman"/>
          <w:b/>
          <w:sz w:val="20"/>
        </w:rPr>
        <w:t>(</w:t>
      </w:r>
      <w:r w:rsidR="003B168E" w:rsidRPr="003B168E">
        <w:rPr>
          <w:rFonts w:ascii="Times New Roman" w:hAnsi="Times New Roman"/>
          <w:b/>
          <w:i/>
          <w:sz w:val="20"/>
        </w:rPr>
        <w:t>PERSONA FISICA</w:t>
      </w:r>
      <w:r w:rsidR="003B168E">
        <w:rPr>
          <w:rFonts w:ascii="Times New Roman" w:hAnsi="Times New Roman"/>
          <w:b/>
          <w:sz w:val="20"/>
        </w:rPr>
        <w:t xml:space="preserve">) </w:t>
      </w:r>
      <w:r w:rsidR="000A5E38">
        <w:rPr>
          <w:rFonts w:ascii="Times New Roman" w:hAnsi="Times New Roman"/>
          <w:b/>
          <w:sz w:val="20"/>
        </w:rPr>
        <w:t>CHE ENTRA IN CONTATTO CON IL CLIENTE</w:t>
      </w:r>
      <w:r w:rsidR="004D2964" w:rsidRPr="004D2964">
        <w:rPr>
          <w:rFonts w:ascii="Times New Roman" w:hAnsi="Times New Roman"/>
          <w:sz w:val="20"/>
        </w:rPr>
        <w:t>***</w:t>
      </w:r>
    </w:p>
    <w:p w14:paraId="46082A08" w14:textId="77777777" w:rsidR="00BC53E5" w:rsidRDefault="00BC53E5" w:rsidP="00DF1395">
      <w:pPr>
        <w:ind w:right="-285"/>
        <w:jc w:val="both"/>
        <w:rPr>
          <w:rFonts w:ascii="Times New Roman" w:hAnsi="Times New Roman"/>
          <w:b/>
          <w:sz w:val="20"/>
        </w:rPr>
      </w:pPr>
    </w:p>
    <w:tbl>
      <w:tblPr>
        <w:tblStyle w:val="TableNormal"/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050"/>
        <w:gridCol w:w="1800"/>
        <w:gridCol w:w="2610"/>
      </w:tblGrid>
      <w:tr w:rsidR="007177FD" w:rsidRPr="00AD37B2" w14:paraId="47A313DB" w14:textId="77777777" w:rsidTr="001A4915">
        <w:trPr>
          <w:trHeight w:val="283"/>
        </w:trPr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914E605" w14:textId="57F8CC07" w:rsidR="000752CD" w:rsidRPr="000752CD" w:rsidRDefault="000752CD" w:rsidP="00B77282">
            <w:pPr>
              <w:pStyle w:val="TableParagraph"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26757645"/>
            <w:r w:rsidRPr="000752CD">
              <w:rPr>
                <w:rFonts w:ascii="Times New Roman" w:hAnsi="Times New Roman" w:cs="Times New Roman"/>
                <w:sz w:val="20"/>
                <w:szCs w:val="20"/>
              </w:rPr>
              <w:t xml:space="preserve">Nome e </w:t>
            </w:r>
            <w:proofErr w:type="spellStart"/>
            <w:r w:rsidRPr="000752CD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  <w:proofErr w:type="spellEnd"/>
            <w:r w:rsidR="00AE27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C957B0" w14:textId="2DCCFA64" w:rsidR="000752CD" w:rsidRPr="007177FD" w:rsidRDefault="000752CD" w:rsidP="00B77282">
            <w:pPr>
              <w:pStyle w:val="TableParagraph"/>
              <w:spacing w:before="0" w:line="240" w:lineRule="exac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35B6CF" w14:textId="2CA54F0A" w:rsidR="000752CD" w:rsidRPr="000752CD" w:rsidRDefault="000752CD" w:rsidP="00B77282">
            <w:pPr>
              <w:pStyle w:val="TableParagraph"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2CD">
              <w:rPr>
                <w:rFonts w:ascii="Times New Roman" w:hAnsi="Times New Roman" w:cs="Times New Roman"/>
                <w:sz w:val="20"/>
                <w:szCs w:val="20"/>
              </w:rPr>
              <w:t>Sezione</w:t>
            </w:r>
            <w:proofErr w:type="spellEnd"/>
            <w:r w:rsidRPr="000752CD">
              <w:rPr>
                <w:rFonts w:ascii="Times New Roman" w:hAnsi="Times New Roman" w:cs="Times New Roman"/>
                <w:sz w:val="20"/>
                <w:szCs w:val="20"/>
              </w:rPr>
              <w:t xml:space="preserve"> RUI</w:t>
            </w:r>
            <w:r w:rsidR="00AE27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B2DBB1" w14:textId="0F147350" w:rsidR="000752CD" w:rsidRPr="00DA6842" w:rsidRDefault="00E64E5E" w:rsidP="00B77282">
            <w:pPr>
              <w:pStyle w:val="TableParagraph"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68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A6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A68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DA6842">
              <w:rPr>
                <w:rFonts w:ascii="Times New Roman" w:hAnsi="Times New Roman" w:cs="Times New Roman"/>
                <w:sz w:val="18"/>
                <w:szCs w:val="18"/>
              </w:rPr>
              <w:t xml:space="preserve"> B   (</w:t>
            </w:r>
            <w:r w:rsidR="004D2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6842">
              <w:rPr>
                <w:rFonts w:ascii="Times New Roman" w:hAnsi="Times New Roman" w:cs="Times New Roman"/>
                <w:sz w:val="18"/>
                <w:szCs w:val="18"/>
              </w:rPr>
              <w:t xml:space="preserve">) E   </w:t>
            </w:r>
            <w:r w:rsidRPr="00DA6842">
              <w:rPr>
                <w:rFonts w:ascii="Times New Roman" w:hAnsi="Times New Roman" w:cs="Times New Roman"/>
                <w:sz w:val="20"/>
                <w:szCs w:val="20"/>
              </w:rPr>
              <w:t xml:space="preserve">(  ) E </w:t>
            </w:r>
            <w:proofErr w:type="spellStart"/>
            <w:r w:rsidRPr="00DA6842">
              <w:rPr>
                <w:rFonts w:ascii="Times New Roman" w:hAnsi="Times New Roman" w:cs="Times New Roman"/>
                <w:sz w:val="20"/>
                <w:szCs w:val="20"/>
              </w:rPr>
              <w:t>accessorio</w:t>
            </w:r>
            <w:proofErr w:type="spellEnd"/>
          </w:p>
        </w:tc>
      </w:tr>
      <w:bookmarkEnd w:id="0"/>
      <w:tr w:rsidR="007177FD" w:rsidRPr="000752CD" w14:paraId="1FA6B0DC" w14:textId="77777777" w:rsidTr="001A4915">
        <w:trPr>
          <w:trHeight w:val="283"/>
        </w:trPr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3D8A74" w14:textId="7EB81CD4" w:rsidR="000752CD" w:rsidRPr="000752CD" w:rsidRDefault="007177FD" w:rsidP="00B77282">
            <w:pPr>
              <w:pStyle w:val="TableParagraph"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7FD">
              <w:rPr>
                <w:rFonts w:ascii="Times New Roman" w:hAnsi="Times New Roman"/>
                <w:sz w:val="20"/>
                <w:lang w:val="it-IT"/>
              </w:rPr>
              <w:t>N° Iscrizione RUI</w:t>
            </w:r>
            <w:r w:rsidR="00AE2755">
              <w:rPr>
                <w:rFonts w:ascii="Times New Roman" w:hAnsi="Times New Roman"/>
                <w:sz w:val="20"/>
                <w:lang w:val="it-IT"/>
              </w:rPr>
              <w:t>: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F57270" w14:textId="2BAE9BA8" w:rsidR="000752CD" w:rsidRPr="007177FD" w:rsidRDefault="000752CD" w:rsidP="00B77282">
            <w:pPr>
              <w:pStyle w:val="TableParagraph"/>
              <w:spacing w:before="0" w:line="240" w:lineRule="exac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33F48D" w14:textId="5CD5F1CC" w:rsidR="000752CD" w:rsidRPr="000752CD" w:rsidRDefault="000752CD" w:rsidP="00B77282">
            <w:pPr>
              <w:pStyle w:val="TableParagraph"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2CD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0752CD">
              <w:rPr>
                <w:rFonts w:ascii="Times New Roman" w:hAnsi="Times New Roman" w:cs="Times New Roman"/>
                <w:sz w:val="20"/>
                <w:szCs w:val="20"/>
              </w:rPr>
              <w:t>iscrizione</w:t>
            </w:r>
            <w:proofErr w:type="spellEnd"/>
            <w:r w:rsidRPr="000752CD">
              <w:rPr>
                <w:rFonts w:ascii="Times New Roman" w:hAnsi="Times New Roman" w:cs="Times New Roman"/>
                <w:sz w:val="20"/>
                <w:szCs w:val="20"/>
              </w:rPr>
              <w:t xml:space="preserve"> RUI</w:t>
            </w:r>
            <w:r w:rsidR="00AE27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39921A" w14:textId="734441E4" w:rsidR="000752CD" w:rsidRPr="007177FD" w:rsidRDefault="000752CD" w:rsidP="00B77282">
            <w:pPr>
              <w:pStyle w:val="TableParagraph"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E64E5E" w:rsidRPr="000752CD" w14:paraId="4D0075D4" w14:textId="77777777" w:rsidTr="001A4915">
        <w:trPr>
          <w:trHeight w:val="283"/>
        </w:trPr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DBB15A" w14:textId="7836ED9E" w:rsidR="00E64E5E" w:rsidRPr="000752CD" w:rsidRDefault="00E64E5E" w:rsidP="00E64E5E">
            <w:pPr>
              <w:pStyle w:val="TableParagraph"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2CD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2FA3D5" w14:textId="649640E3" w:rsidR="00E64E5E" w:rsidRPr="007177FD" w:rsidRDefault="00E64E5E" w:rsidP="00E64E5E">
            <w:pPr>
              <w:pStyle w:val="TableParagraph"/>
              <w:spacing w:before="0" w:line="240" w:lineRule="exac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AD0FEC" w14:textId="16A9FDAC" w:rsidR="00E64E5E" w:rsidRPr="000752CD" w:rsidRDefault="00E64E5E" w:rsidP="00E64E5E">
            <w:pPr>
              <w:pStyle w:val="TableParagraph"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2CD">
              <w:rPr>
                <w:rFonts w:ascii="Times New Roman" w:hAnsi="Times New Roman" w:cs="Times New Roman"/>
                <w:sz w:val="20"/>
                <w:szCs w:val="20"/>
              </w:rPr>
              <w:t>Recapito</w:t>
            </w:r>
            <w:proofErr w:type="spellEnd"/>
            <w:r w:rsidRPr="00075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2CD">
              <w:rPr>
                <w:rFonts w:ascii="Times New Roman" w:hAnsi="Times New Roman" w:cs="Times New Roman"/>
                <w:sz w:val="20"/>
                <w:szCs w:val="20"/>
              </w:rPr>
              <w:t>telefonico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48C027" w14:textId="1CA0CA95" w:rsidR="00E64E5E" w:rsidRPr="007177FD" w:rsidRDefault="00E64E5E" w:rsidP="00E64E5E">
            <w:pPr>
              <w:pStyle w:val="TableParagraph"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E5E" w:rsidRPr="000752CD" w14:paraId="681AFFFA" w14:textId="77777777" w:rsidTr="001A4915">
        <w:trPr>
          <w:trHeight w:val="283"/>
        </w:trPr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B521CE" w14:textId="6E46C94C" w:rsidR="00E64E5E" w:rsidRPr="000752CD" w:rsidRDefault="00E64E5E" w:rsidP="00E64E5E">
            <w:pPr>
              <w:pStyle w:val="TableParagraph"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752CD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1F48BE" w14:textId="3796260F" w:rsidR="00E64E5E" w:rsidRPr="007177FD" w:rsidRDefault="00E64E5E" w:rsidP="00E64E5E">
            <w:pPr>
              <w:pStyle w:val="TableParagraph"/>
              <w:spacing w:before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3C34E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14:paraId="2B36844E" w14:textId="12756BCE" w:rsidR="00E64E5E" w:rsidRPr="007177FD" w:rsidRDefault="00E64E5E" w:rsidP="00E64E5E">
            <w:pPr>
              <w:pStyle w:val="TableParagraph"/>
              <w:spacing w:before="0" w:line="24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177F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Sito internet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:</w:t>
            </w:r>
          </w:p>
        </w:tc>
        <w:tc>
          <w:tcPr>
            <w:tcW w:w="2610" w:type="dxa"/>
            <w:tcMar>
              <w:left w:w="43" w:type="dxa"/>
              <w:right w:w="43" w:type="dxa"/>
            </w:tcMar>
            <w:vAlign w:val="center"/>
          </w:tcPr>
          <w:p w14:paraId="30DEA2DF" w14:textId="29E8B973" w:rsidR="00E64E5E" w:rsidRPr="007177FD" w:rsidRDefault="00E64E5E" w:rsidP="00E64E5E">
            <w:pPr>
              <w:pStyle w:val="TableParagraph"/>
              <w:spacing w:before="0" w:line="24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1003E001" w14:textId="77777777" w:rsidR="008A3615" w:rsidRDefault="008A3615">
      <w:pPr>
        <w:pStyle w:val="Corpotesto"/>
        <w:ind w:right="-285"/>
        <w:rPr>
          <w:rFonts w:eastAsia="Times"/>
        </w:rPr>
      </w:pPr>
    </w:p>
    <w:p w14:paraId="3DA08288" w14:textId="77777777" w:rsidR="00DF1395" w:rsidRDefault="00DF1395">
      <w:pPr>
        <w:pStyle w:val="Corpotesto"/>
        <w:ind w:right="-285"/>
        <w:rPr>
          <w:rFonts w:eastAsia="Times"/>
        </w:rPr>
      </w:pPr>
      <w:r>
        <w:rPr>
          <w:rFonts w:eastAsia="Times"/>
        </w:rPr>
        <w:t xml:space="preserve">Nella sua qualità di:  </w:t>
      </w:r>
    </w:p>
    <w:p w14:paraId="6F11452D" w14:textId="77777777" w:rsidR="00E64E5E" w:rsidRPr="00762FAC" w:rsidRDefault="00E64E5E" w:rsidP="00E64E5E">
      <w:pPr>
        <w:pStyle w:val="TableParagraph"/>
        <w:spacing w:before="0"/>
        <w:ind w:left="0"/>
        <w:rPr>
          <w:rFonts w:ascii="Times New Roman" w:hAnsi="Times New Roman" w:cs="Times New Roman"/>
          <w:sz w:val="20"/>
          <w:szCs w:val="20"/>
          <w:lang w:val="it-IT"/>
        </w:rPr>
      </w:pPr>
      <w:r w:rsidRPr="00762FAC">
        <w:rPr>
          <w:rFonts w:ascii="Times New Roman" w:hAnsi="Times New Roman" w:cs="Times New Roman"/>
          <w:sz w:val="20"/>
          <w:szCs w:val="20"/>
          <w:lang w:val="it-IT"/>
        </w:rPr>
        <w:t>(</w:t>
      </w:r>
      <w:r w:rsidRPr="00762FAC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762FAC">
        <w:rPr>
          <w:rFonts w:ascii="Times New Roman" w:hAnsi="Times New Roman" w:cs="Times New Roman"/>
          <w:sz w:val="20"/>
          <w:szCs w:val="20"/>
          <w:lang w:val="it-IT"/>
        </w:rPr>
        <w:t>) Ditta individuale</w:t>
      </w:r>
    </w:p>
    <w:p w14:paraId="0497B0E9" w14:textId="77777777" w:rsidR="00E64E5E" w:rsidRPr="00762FAC" w:rsidRDefault="00E64E5E" w:rsidP="00E64E5E">
      <w:pPr>
        <w:pStyle w:val="TableParagraph"/>
        <w:spacing w:before="0"/>
        <w:ind w:left="0"/>
        <w:rPr>
          <w:rFonts w:ascii="Times New Roman" w:hAnsi="Times New Roman" w:cs="Times New Roman"/>
          <w:sz w:val="20"/>
          <w:szCs w:val="20"/>
          <w:lang w:val="it-IT"/>
        </w:rPr>
      </w:pPr>
      <w:r w:rsidRPr="00762FAC">
        <w:rPr>
          <w:rFonts w:ascii="Times New Roman" w:hAnsi="Times New Roman" w:cs="Times New Roman"/>
          <w:sz w:val="20"/>
          <w:szCs w:val="20"/>
          <w:lang w:val="it-IT"/>
        </w:rPr>
        <w:t>(</w:t>
      </w:r>
      <w:r w:rsidRPr="00762FAC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762FAC">
        <w:rPr>
          <w:rFonts w:ascii="Times New Roman" w:hAnsi="Times New Roman" w:cs="Times New Roman"/>
          <w:sz w:val="20"/>
          <w:szCs w:val="20"/>
          <w:lang w:val="it-IT"/>
        </w:rPr>
        <w:t>) Rappresentante legale</w:t>
      </w:r>
    </w:p>
    <w:p w14:paraId="4A6A7AF0" w14:textId="77777777" w:rsidR="00E64E5E" w:rsidRPr="00762FAC" w:rsidRDefault="00E64E5E" w:rsidP="00E64E5E">
      <w:pPr>
        <w:pStyle w:val="TableParagraph"/>
        <w:spacing w:before="0"/>
        <w:ind w:left="0"/>
        <w:rPr>
          <w:rFonts w:ascii="Times New Roman" w:hAnsi="Times New Roman" w:cs="Times New Roman"/>
          <w:sz w:val="20"/>
          <w:szCs w:val="20"/>
          <w:lang w:val="it-IT"/>
        </w:rPr>
      </w:pPr>
      <w:r w:rsidRPr="00762FAC">
        <w:rPr>
          <w:rFonts w:ascii="Times New Roman" w:hAnsi="Times New Roman" w:cs="Times New Roman"/>
          <w:sz w:val="20"/>
          <w:szCs w:val="20"/>
          <w:lang w:val="it-IT"/>
        </w:rPr>
        <w:t>(</w:t>
      </w:r>
      <w:r w:rsidRPr="00762FAC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762FAC">
        <w:rPr>
          <w:rFonts w:ascii="Times New Roman" w:hAnsi="Times New Roman" w:cs="Times New Roman"/>
          <w:sz w:val="20"/>
          <w:szCs w:val="20"/>
          <w:lang w:val="it-IT"/>
        </w:rPr>
        <w:t>) Amministratore delegato</w:t>
      </w:r>
    </w:p>
    <w:p w14:paraId="71FB2E0A" w14:textId="77777777" w:rsidR="00E64E5E" w:rsidRPr="00762FAC" w:rsidRDefault="00E64E5E" w:rsidP="00E64E5E">
      <w:pPr>
        <w:pStyle w:val="TableParagraph"/>
        <w:spacing w:before="0"/>
        <w:ind w:left="0"/>
        <w:rPr>
          <w:rFonts w:ascii="Times New Roman" w:hAnsi="Times New Roman" w:cs="Times New Roman"/>
          <w:sz w:val="20"/>
          <w:szCs w:val="20"/>
          <w:lang w:val="it-IT"/>
        </w:rPr>
      </w:pPr>
      <w:r w:rsidRPr="00762FAC">
        <w:rPr>
          <w:rFonts w:ascii="Times New Roman" w:hAnsi="Times New Roman" w:cs="Times New Roman"/>
          <w:sz w:val="20"/>
          <w:szCs w:val="20"/>
          <w:lang w:val="it-IT"/>
        </w:rPr>
        <w:t>(</w:t>
      </w:r>
      <w:r w:rsidRPr="00762FAC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762FAC">
        <w:rPr>
          <w:rFonts w:ascii="Times New Roman" w:hAnsi="Times New Roman" w:cs="Times New Roman"/>
          <w:sz w:val="20"/>
          <w:szCs w:val="20"/>
          <w:lang w:val="it-IT"/>
        </w:rPr>
        <w:t>) Direttore Generale</w:t>
      </w:r>
    </w:p>
    <w:p w14:paraId="4C222234" w14:textId="77777777" w:rsidR="00E64E5E" w:rsidRPr="00762FAC" w:rsidRDefault="00E64E5E" w:rsidP="00E64E5E">
      <w:pPr>
        <w:pStyle w:val="TableParagraph"/>
        <w:spacing w:before="0"/>
        <w:ind w:left="0"/>
        <w:rPr>
          <w:rFonts w:ascii="Times New Roman" w:hAnsi="Times New Roman" w:cs="Times New Roman"/>
          <w:sz w:val="20"/>
          <w:szCs w:val="20"/>
          <w:lang w:val="it-IT"/>
        </w:rPr>
      </w:pPr>
      <w:r w:rsidRPr="00762FAC">
        <w:rPr>
          <w:rFonts w:ascii="Times New Roman" w:hAnsi="Times New Roman" w:cs="Times New Roman"/>
          <w:sz w:val="20"/>
          <w:szCs w:val="20"/>
          <w:lang w:val="it-IT"/>
        </w:rPr>
        <w:t>(</w:t>
      </w:r>
      <w:r w:rsidRPr="00762FAC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762FAC">
        <w:rPr>
          <w:rFonts w:ascii="Times New Roman" w:hAnsi="Times New Roman" w:cs="Times New Roman"/>
          <w:sz w:val="20"/>
          <w:szCs w:val="20"/>
          <w:lang w:val="it-IT"/>
        </w:rPr>
        <w:t>) Responsabile dell’attività di intermediazione</w:t>
      </w:r>
    </w:p>
    <w:p w14:paraId="0275CD8D" w14:textId="1E98748B" w:rsidR="00E64E5E" w:rsidRPr="00762FAC" w:rsidRDefault="00E64E5E" w:rsidP="00E64E5E">
      <w:pPr>
        <w:pStyle w:val="TableParagraph"/>
        <w:spacing w:before="0"/>
        <w:ind w:left="0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762FAC">
        <w:rPr>
          <w:rFonts w:ascii="Times New Roman" w:hAnsi="Times New Roman" w:cs="Times New Roman"/>
          <w:sz w:val="20"/>
          <w:szCs w:val="20"/>
          <w:lang w:val="it-IT"/>
        </w:rPr>
        <w:t>(</w:t>
      </w:r>
      <w:r w:rsidRPr="00762FAC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762FAC">
        <w:rPr>
          <w:rFonts w:ascii="Times New Roman" w:hAnsi="Times New Roman" w:cs="Times New Roman"/>
          <w:sz w:val="20"/>
          <w:szCs w:val="20"/>
          <w:lang w:val="it-IT"/>
        </w:rPr>
        <w:t>)</w:t>
      </w:r>
      <w:proofErr w:type="gramEnd"/>
      <w:r w:rsidRPr="00762FAC">
        <w:rPr>
          <w:rFonts w:ascii="Times New Roman" w:hAnsi="Times New Roman" w:cs="Times New Roman"/>
          <w:sz w:val="20"/>
          <w:szCs w:val="20"/>
          <w:lang w:val="it-IT"/>
        </w:rPr>
        <w:t xml:space="preserve"> Addetto all’intermediazione anche al di fuori dei locali del broker (dipendente / collaboratore).</w:t>
      </w:r>
    </w:p>
    <w:p w14:paraId="7C5B41EE" w14:textId="77777777" w:rsidR="00E64E5E" w:rsidRPr="00762FAC" w:rsidRDefault="00E64E5E" w:rsidP="00E64E5E">
      <w:pPr>
        <w:pStyle w:val="TableParagraph"/>
        <w:spacing w:before="0"/>
        <w:ind w:left="0"/>
        <w:rPr>
          <w:rFonts w:ascii="Times New Roman" w:hAnsi="Times New Roman" w:cs="Times New Roman"/>
          <w:sz w:val="20"/>
          <w:szCs w:val="20"/>
          <w:lang w:val="it-IT"/>
        </w:rPr>
      </w:pPr>
      <w:r w:rsidRPr="00762FAC">
        <w:rPr>
          <w:rFonts w:ascii="Times New Roman" w:hAnsi="Times New Roman" w:cs="Times New Roman"/>
          <w:sz w:val="20"/>
          <w:szCs w:val="20"/>
          <w:lang w:val="it-IT"/>
        </w:rPr>
        <w:t>(</w:t>
      </w:r>
      <w:r w:rsidRPr="00762FAC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762FAC">
        <w:rPr>
          <w:rFonts w:ascii="Times New Roman" w:hAnsi="Times New Roman" w:cs="Times New Roman"/>
          <w:sz w:val="20"/>
          <w:szCs w:val="20"/>
          <w:lang w:val="it-IT"/>
        </w:rPr>
        <w:t xml:space="preserve">) Addetto all’intermediazione al di fuori dei locali del </w:t>
      </w:r>
      <w:r w:rsidRPr="00762FAC">
        <w:rPr>
          <w:rFonts w:ascii="Times New Roman" w:hAnsi="Times New Roman" w:cs="Times New Roman"/>
          <w:i/>
          <w:sz w:val="20"/>
          <w:szCs w:val="20"/>
          <w:lang w:val="it-IT"/>
        </w:rPr>
        <w:t>collaboratore</w:t>
      </w:r>
      <w:r w:rsidRPr="00762FAC">
        <w:rPr>
          <w:rFonts w:ascii="Times New Roman" w:hAnsi="Times New Roman" w:cs="Times New Roman"/>
          <w:sz w:val="20"/>
          <w:szCs w:val="20"/>
          <w:lang w:val="it-IT"/>
        </w:rPr>
        <w:t xml:space="preserve"> (persona fisica o giuridica) del broker.</w:t>
      </w:r>
    </w:p>
    <w:p w14:paraId="24E7F86B" w14:textId="1CB42BA7" w:rsidR="009C3365" w:rsidRDefault="00E64E5E" w:rsidP="00E64E5E">
      <w:pPr>
        <w:ind w:right="-285"/>
        <w:rPr>
          <w:rFonts w:ascii="Times New Roman" w:hAnsi="Times New Roman"/>
          <w:sz w:val="20"/>
        </w:rPr>
      </w:pPr>
      <w:r w:rsidRPr="00762FAC">
        <w:rPr>
          <w:rFonts w:ascii="Times New Roman" w:hAnsi="Times New Roman"/>
          <w:sz w:val="20"/>
        </w:rPr>
        <w:t>(</w:t>
      </w:r>
      <w:r w:rsidRPr="00762FAC">
        <w:rPr>
          <w:rFonts w:ascii="Times New Roman" w:hAnsi="Times New Roman"/>
          <w:b/>
          <w:bCs/>
          <w:sz w:val="20"/>
        </w:rPr>
        <w:t xml:space="preserve"> </w:t>
      </w:r>
      <w:r w:rsidRPr="00762FAC">
        <w:rPr>
          <w:rFonts w:ascii="Times New Roman" w:hAnsi="Times New Roman"/>
          <w:sz w:val="20"/>
        </w:rPr>
        <w:t xml:space="preserve">) Responsabile dell’attività di intermediazione del </w:t>
      </w:r>
      <w:r w:rsidRPr="00762FAC">
        <w:rPr>
          <w:rFonts w:ascii="Times New Roman" w:hAnsi="Times New Roman"/>
          <w:i/>
          <w:sz w:val="20"/>
        </w:rPr>
        <w:t>collaboratore</w:t>
      </w:r>
      <w:r w:rsidRPr="00762FAC">
        <w:rPr>
          <w:rFonts w:ascii="Times New Roman" w:hAnsi="Times New Roman"/>
          <w:sz w:val="20"/>
        </w:rPr>
        <w:t xml:space="preserve"> (persona giuridica) del broker.</w:t>
      </w:r>
    </w:p>
    <w:p w14:paraId="5ABB5520" w14:textId="77777777" w:rsidR="00CD24A6" w:rsidRPr="00762FAC" w:rsidRDefault="00CD24A6" w:rsidP="00CD24A6">
      <w:pPr>
        <w:ind w:right="-285"/>
        <w:jc w:val="both"/>
        <w:rPr>
          <w:rFonts w:ascii="Times New Roman" w:hAnsi="Times New Roman"/>
          <w:noProof/>
          <w:sz w:val="20"/>
        </w:rPr>
      </w:pPr>
    </w:p>
    <w:p w14:paraId="69921D79" w14:textId="4BBE7A25" w:rsidR="00887EEE" w:rsidRDefault="00AE6AF9" w:rsidP="00762FAC">
      <w:pPr>
        <w:rPr>
          <w:rFonts w:ascii="Times New Roman" w:hAnsi="Times New Roman"/>
          <w:b/>
          <w:sz w:val="20"/>
        </w:rPr>
      </w:pPr>
      <w:r w:rsidRPr="001A4915">
        <w:rPr>
          <w:rFonts w:ascii="Times New Roman" w:hAnsi="Times New Roman"/>
          <w:b/>
          <w:sz w:val="20"/>
        </w:rPr>
        <w:t>2</w:t>
      </w:r>
      <w:r w:rsidR="00887EEE" w:rsidRPr="001A4915">
        <w:rPr>
          <w:rFonts w:ascii="Times New Roman" w:hAnsi="Times New Roman"/>
          <w:b/>
          <w:sz w:val="20"/>
        </w:rPr>
        <w:t>.</w:t>
      </w:r>
      <w:r w:rsidR="003B168E" w:rsidRPr="001A4915">
        <w:rPr>
          <w:rFonts w:ascii="Times New Roman" w:hAnsi="Times New Roman"/>
          <w:b/>
          <w:sz w:val="20"/>
        </w:rPr>
        <w:t xml:space="preserve"> </w:t>
      </w:r>
      <w:r w:rsidR="00126443" w:rsidRPr="001A4915">
        <w:rPr>
          <w:rFonts w:ascii="Times New Roman" w:hAnsi="Times New Roman"/>
          <w:b/>
          <w:sz w:val="20"/>
        </w:rPr>
        <w:t>ATTIVITA’ SVOLTA PER CONTO DI</w:t>
      </w:r>
      <w:r w:rsidR="00887EEE" w:rsidRPr="001A4915">
        <w:rPr>
          <w:rFonts w:ascii="Times New Roman" w:hAnsi="Times New Roman"/>
          <w:b/>
          <w:sz w:val="20"/>
        </w:rPr>
        <w:t>:</w:t>
      </w:r>
    </w:p>
    <w:tbl>
      <w:tblPr>
        <w:tblStyle w:val="TableNormal"/>
        <w:tblW w:w="9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1780"/>
        <w:gridCol w:w="2626"/>
        <w:gridCol w:w="1985"/>
      </w:tblGrid>
      <w:tr w:rsidR="0032564E" w:rsidRPr="0032564E" w14:paraId="0C7FDC44" w14:textId="77777777" w:rsidTr="00117887">
        <w:trPr>
          <w:trHeight w:hRule="exact" w:val="274"/>
        </w:trPr>
        <w:tc>
          <w:tcPr>
            <w:tcW w:w="3599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C6E0AA2" w14:textId="1FE01539" w:rsidR="0032564E" w:rsidRPr="0032564E" w:rsidRDefault="00E42CFC" w:rsidP="008A3615">
            <w:pPr>
              <w:pStyle w:val="TableParagraph"/>
              <w:keepLines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9314949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Denominazione</w:t>
            </w:r>
            <w:proofErr w:type="spellEnd"/>
            <w:r w:rsidR="0032564E" w:rsidRPr="00325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2564E" w:rsidRPr="0032564E">
              <w:rPr>
                <w:rFonts w:ascii="Times New Roman" w:hAnsi="Times New Roman" w:cs="Times New Roman"/>
                <w:sz w:val="20"/>
                <w:szCs w:val="20"/>
              </w:rPr>
              <w:t>ociale</w:t>
            </w:r>
            <w:proofErr w:type="spellEnd"/>
          </w:p>
        </w:tc>
        <w:tc>
          <w:tcPr>
            <w:tcW w:w="6391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49AAA31" w14:textId="77777777" w:rsidR="0032564E" w:rsidRPr="00E12AF1" w:rsidRDefault="0032564E" w:rsidP="00E12AF1">
            <w:pPr>
              <w:rPr>
                <w:b/>
                <w:bCs/>
                <w:sz w:val="20"/>
                <w:szCs w:val="20"/>
              </w:rPr>
            </w:pPr>
            <w:r w:rsidRPr="00E12AF1">
              <w:rPr>
                <w:b/>
                <w:bCs/>
                <w:sz w:val="20"/>
                <w:szCs w:val="20"/>
              </w:rPr>
              <w:t>ASSIMOX SRL</w:t>
            </w:r>
          </w:p>
        </w:tc>
      </w:tr>
      <w:tr w:rsidR="0032564E" w:rsidRPr="0032564E" w14:paraId="062F5E8B" w14:textId="77777777" w:rsidTr="00117887">
        <w:trPr>
          <w:trHeight w:hRule="exact" w:val="274"/>
        </w:trPr>
        <w:tc>
          <w:tcPr>
            <w:tcW w:w="3599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031D49A" w14:textId="3D425F49" w:rsidR="0032564E" w:rsidRPr="0032564E" w:rsidRDefault="0032564E" w:rsidP="008A3615">
            <w:pPr>
              <w:pStyle w:val="TableParagraph"/>
              <w:keepLines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64E">
              <w:rPr>
                <w:rFonts w:ascii="Times New Roman" w:hAnsi="Times New Roman" w:cs="Times New Roman"/>
                <w:sz w:val="20"/>
                <w:szCs w:val="20"/>
              </w:rPr>
              <w:t>Sede</w:t>
            </w:r>
            <w:proofErr w:type="spellEnd"/>
            <w:r w:rsidRPr="00325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2CF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2564E">
              <w:rPr>
                <w:rFonts w:ascii="Times New Roman" w:hAnsi="Times New Roman" w:cs="Times New Roman"/>
                <w:sz w:val="20"/>
                <w:szCs w:val="20"/>
              </w:rPr>
              <w:t>egale</w:t>
            </w:r>
            <w:proofErr w:type="spellEnd"/>
          </w:p>
        </w:tc>
        <w:tc>
          <w:tcPr>
            <w:tcW w:w="6391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2B5DEC1" w14:textId="77777777" w:rsidR="0032564E" w:rsidRPr="00E12AF1" w:rsidRDefault="0032564E" w:rsidP="00E12AF1">
            <w:pPr>
              <w:rPr>
                <w:b/>
                <w:bCs/>
                <w:sz w:val="20"/>
                <w:szCs w:val="20"/>
              </w:rPr>
            </w:pPr>
            <w:r w:rsidRPr="00E12AF1">
              <w:rPr>
                <w:b/>
                <w:bCs/>
                <w:sz w:val="20"/>
                <w:szCs w:val="20"/>
              </w:rPr>
              <w:t>CORSO RE UMBERTO, 8 – 10121 TORINO</w:t>
            </w:r>
          </w:p>
        </w:tc>
      </w:tr>
      <w:tr w:rsidR="0032564E" w:rsidRPr="0032564E" w14:paraId="1D30E313" w14:textId="77777777" w:rsidTr="00117887">
        <w:trPr>
          <w:trHeight w:hRule="exact" w:val="274"/>
        </w:trPr>
        <w:tc>
          <w:tcPr>
            <w:tcW w:w="3599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24AB876" w14:textId="7522D248" w:rsidR="0032564E" w:rsidRPr="0032564E" w:rsidRDefault="0032564E" w:rsidP="008A3615">
            <w:pPr>
              <w:pStyle w:val="TableParagraph"/>
              <w:keepLines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64E">
              <w:rPr>
                <w:rFonts w:ascii="Times New Roman" w:hAnsi="Times New Roman" w:cs="Times New Roman"/>
                <w:sz w:val="20"/>
                <w:szCs w:val="20"/>
              </w:rPr>
              <w:t>Sede</w:t>
            </w:r>
            <w:proofErr w:type="spellEnd"/>
            <w:r w:rsidRPr="00325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2CF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2564E">
              <w:rPr>
                <w:rFonts w:ascii="Times New Roman" w:hAnsi="Times New Roman" w:cs="Times New Roman"/>
                <w:sz w:val="20"/>
                <w:szCs w:val="20"/>
              </w:rPr>
              <w:t>perativa</w:t>
            </w:r>
            <w:proofErr w:type="spellEnd"/>
          </w:p>
        </w:tc>
        <w:tc>
          <w:tcPr>
            <w:tcW w:w="6391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7936905" w14:textId="77777777" w:rsidR="0032564E" w:rsidRPr="00E12AF1" w:rsidRDefault="0032564E" w:rsidP="00E12AF1">
            <w:pPr>
              <w:rPr>
                <w:b/>
                <w:bCs/>
                <w:sz w:val="20"/>
                <w:szCs w:val="20"/>
              </w:rPr>
            </w:pPr>
            <w:r w:rsidRPr="00E12AF1">
              <w:rPr>
                <w:b/>
                <w:bCs/>
                <w:sz w:val="20"/>
                <w:szCs w:val="20"/>
              </w:rPr>
              <w:t>CORSO RE UMBERTO, 8 – 10121 TORINO</w:t>
            </w:r>
          </w:p>
        </w:tc>
      </w:tr>
      <w:tr w:rsidR="0032564E" w:rsidRPr="0032564E" w14:paraId="4E34788A" w14:textId="77777777" w:rsidTr="00117887">
        <w:trPr>
          <w:trHeight w:hRule="exact" w:val="274"/>
        </w:trPr>
        <w:tc>
          <w:tcPr>
            <w:tcW w:w="3599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A92B11C" w14:textId="474E8360" w:rsidR="0032564E" w:rsidRPr="0032564E" w:rsidRDefault="0032564E" w:rsidP="008A3615">
            <w:pPr>
              <w:pStyle w:val="TableParagraph"/>
              <w:keepLines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Filiale</w:t>
            </w:r>
            <w:proofErr w:type="spellEnd"/>
          </w:p>
        </w:tc>
        <w:tc>
          <w:tcPr>
            <w:tcW w:w="6391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8A1472E" w14:textId="7AF94824" w:rsidR="0032564E" w:rsidRPr="00E12AF1" w:rsidRDefault="0032564E" w:rsidP="00E12AF1">
            <w:pPr>
              <w:rPr>
                <w:b/>
                <w:bCs/>
                <w:sz w:val="20"/>
                <w:szCs w:val="20"/>
              </w:rPr>
            </w:pPr>
            <w:r w:rsidRPr="00E12AF1">
              <w:rPr>
                <w:b/>
                <w:bCs/>
                <w:sz w:val="20"/>
                <w:szCs w:val="20"/>
                <w:lang w:val="it-IT"/>
              </w:rPr>
              <w:t>VIA MARGARITONE, 32 - 52100 AREZZO</w:t>
            </w:r>
          </w:p>
        </w:tc>
      </w:tr>
      <w:tr w:rsidR="0032564E" w:rsidRPr="0032564E" w14:paraId="4E1944F5" w14:textId="77777777" w:rsidTr="00117887">
        <w:trPr>
          <w:trHeight w:hRule="exact" w:val="274"/>
        </w:trPr>
        <w:tc>
          <w:tcPr>
            <w:tcW w:w="3599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78405D9" w14:textId="77777777" w:rsidR="0032564E" w:rsidRPr="0032564E" w:rsidRDefault="0032564E" w:rsidP="008A3615">
            <w:pPr>
              <w:pStyle w:val="TableParagraph"/>
              <w:keepLines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564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Sezione B – N° iscrizione RUI</w:t>
            </w:r>
          </w:p>
        </w:tc>
        <w:tc>
          <w:tcPr>
            <w:tcW w:w="1780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EE14DA5" w14:textId="77777777" w:rsidR="0032564E" w:rsidRPr="00E12AF1" w:rsidRDefault="0032564E" w:rsidP="00E12AF1">
            <w:pPr>
              <w:rPr>
                <w:b/>
                <w:bCs/>
                <w:sz w:val="20"/>
                <w:szCs w:val="20"/>
                <w:lang w:val="it-IT"/>
              </w:rPr>
            </w:pPr>
            <w:r w:rsidRPr="00E12AF1">
              <w:rPr>
                <w:b/>
                <w:bCs/>
                <w:sz w:val="20"/>
                <w:szCs w:val="20"/>
                <w:lang w:val="it-IT"/>
              </w:rPr>
              <w:t>B000381298</w:t>
            </w:r>
          </w:p>
        </w:tc>
        <w:tc>
          <w:tcPr>
            <w:tcW w:w="2626" w:type="dxa"/>
            <w:tcBorders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46C7780" w14:textId="77777777" w:rsidR="0032564E" w:rsidRPr="00E12AF1" w:rsidRDefault="0032564E" w:rsidP="00E12AF1">
            <w:pPr>
              <w:rPr>
                <w:sz w:val="20"/>
                <w:szCs w:val="20"/>
                <w:lang w:val="it-IT"/>
              </w:rPr>
            </w:pPr>
            <w:r w:rsidRPr="00E12AF1">
              <w:rPr>
                <w:sz w:val="20"/>
                <w:szCs w:val="20"/>
                <w:lang w:val="it-IT"/>
              </w:rPr>
              <w:t>Data di iscrizione al RUI: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0314B0F" w14:textId="77777777" w:rsidR="0032564E" w:rsidRPr="00E12AF1" w:rsidRDefault="0032564E" w:rsidP="00E12AF1">
            <w:pPr>
              <w:rPr>
                <w:b/>
                <w:bCs/>
                <w:sz w:val="20"/>
                <w:szCs w:val="20"/>
                <w:lang w:val="it-IT"/>
              </w:rPr>
            </w:pPr>
            <w:r w:rsidRPr="00E12AF1">
              <w:rPr>
                <w:b/>
                <w:bCs/>
                <w:sz w:val="20"/>
                <w:szCs w:val="20"/>
                <w:lang w:val="it-IT"/>
              </w:rPr>
              <w:t>24/05/2011</w:t>
            </w:r>
          </w:p>
        </w:tc>
      </w:tr>
      <w:tr w:rsidR="0032564E" w:rsidRPr="0032564E" w14:paraId="13BAF0BC" w14:textId="77777777" w:rsidTr="00117887">
        <w:trPr>
          <w:trHeight w:hRule="exact" w:val="274"/>
        </w:trPr>
        <w:tc>
          <w:tcPr>
            <w:tcW w:w="3599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A7741EC" w14:textId="77777777" w:rsidR="0032564E" w:rsidRPr="0032564E" w:rsidRDefault="0032564E" w:rsidP="008A3615">
            <w:pPr>
              <w:pStyle w:val="TableParagraph"/>
              <w:keepLines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564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6391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C28C930" w14:textId="02152300" w:rsidR="0032564E" w:rsidRPr="00E12AF1" w:rsidRDefault="0032564E" w:rsidP="00E12AF1">
            <w:pPr>
              <w:rPr>
                <w:b/>
                <w:bCs/>
                <w:sz w:val="20"/>
                <w:szCs w:val="20"/>
                <w:lang w:val="it-IT"/>
              </w:rPr>
            </w:pPr>
            <w:r w:rsidRPr="00E12AF1">
              <w:rPr>
                <w:b/>
                <w:bCs/>
                <w:sz w:val="20"/>
                <w:szCs w:val="20"/>
                <w:lang w:val="it-IT"/>
              </w:rPr>
              <w:t xml:space="preserve">+39 011 19887386 </w:t>
            </w:r>
            <w:r w:rsidRPr="00E12AF1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12AF1">
              <w:rPr>
                <w:b/>
                <w:bCs/>
                <w:sz w:val="20"/>
                <w:szCs w:val="20"/>
              </w:rPr>
              <w:t>sede</w:t>
            </w:r>
            <w:proofErr w:type="spellEnd"/>
            <w:r w:rsidRPr="00E12AF1">
              <w:rPr>
                <w:b/>
                <w:bCs/>
                <w:sz w:val="20"/>
                <w:szCs w:val="20"/>
              </w:rPr>
              <w:t xml:space="preserve"> Torino)</w:t>
            </w:r>
            <w:r w:rsidR="00EE4F19" w:rsidRPr="00E12AF1">
              <w:rPr>
                <w:b/>
                <w:bCs/>
                <w:sz w:val="20"/>
                <w:szCs w:val="20"/>
              </w:rPr>
              <w:t xml:space="preserve"> - </w:t>
            </w:r>
            <w:r w:rsidRPr="00E12AF1">
              <w:rPr>
                <w:b/>
                <w:bCs/>
                <w:sz w:val="20"/>
                <w:szCs w:val="20"/>
                <w:lang w:val="it-IT"/>
              </w:rPr>
              <w:t xml:space="preserve">+39 </w:t>
            </w:r>
            <w:proofErr w:type="gramStart"/>
            <w:r w:rsidRPr="00E12AF1">
              <w:rPr>
                <w:b/>
                <w:bCs/>
                <w:sz w:val="20"/>
                <w:szCs w:val="20"/>
                <w:lang w:val="it-IT"/>
              </w:rPr>
              <w:t>05751645127  (</w:t>
            </w:r>
            <w:proofErr w:type="gramEnd"/>
            <w:r w:rsidR="00E42CFC" w:rsidRPr="00E12AF1">
              <w:rPr>
                <w:b/>
                <w:bCs/>
                <w:sz w:val="20"/>
                <w:szCs w:val="20"/>
                <w:lang w:val="it-IT"/>
              </w:rPr>
              <w:t>sede</w:t>
            </w:r>
            <w:r w:rsidRPr="00E12AF1">
              <w:rPr>
                <w:b/>
                <w:bCs/>
                <w:sz w:val="20"/>
                <w:szCs w:val="20"/>
                <w:lang w:val="it-IT"/>
              </w:rPr>
              <w:t xml:space="preserve"> Arezzo)  </w:t>
            </w:r>
          </w:p>
        </w:tc>
      </w:tr>
      <w:tr w:rsidR="0032564E" w:rsidRPr="0032564E" w14:paraId="2F911FA0" w14:textId="77777777" w:rsidTr="00117887">
        <w:trPr>
          <w:trHeight w:hRule="exact" w:val="274"/>
        </w:trPr>
        <w:tc>
          <w:tcPr>
            <w:tcW w:w="3599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5B21BEA" w14:textId="77777777" w:rsidR="0032564E" w:rsidRPr="0032564E" w:rsidRDefault="0032564E" w:rsidP="008A3615">
            <w:pPr>
              <w:pStyle w:val="TableParagraph"/>
              <w:keepLines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564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Fax</w:t>
            </w:r>
          </w:p>
        </w:tc>
        <w:tc>
          <w:tcPr>
            <w:tcW w:w="6391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CE59BA7" w14:textId="77777777" w:rsidR="0032564E" w:rsidRPr="00E12AF1" w:rsidRDefault="0032564E" w:rsidP="00E12AF1">
            <w:pPr>
              <w:rPr>
                <w:b/>
                <w:bCs/>
                <w:sz w:val="20"/>
                <w:szCs w:val="20"/>
                <w:lang w:val="it-IT"/>
              </w:rPr>
            </w:pPr>
            <w:r w:rsidRPr="00E12AF1">
              <w:rPr>
                <w:b/>
                <w:bCs/>
                <w:sz w:val="20"/>
                <w:szCs w:val="20"/>
                <w:lang w:val="it-IT"/>
              </w:rPr>
              <w:t>+39 011 19887387</w:t>
            </w:r>
          </w:p>
        </w:tc>
      </w:tr>
      <w:tr w:rsidR="0032564E" w:rsidRPr="0032564E" w14:paraId="36144E3B" w14:textId="77777777" w:rsidTr="00117887">
        <w:trPr>
          <w:trHeight w:hRule="exact" w:val="274"/>
        </w:trPr>
        <w:tc>
          <w:tcPr>
            <w:tcW w:w="3599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D76FB50" w14:textId="77777777" w:rsidR="0032564E" w:rsidRPr="0032564E" w:rsidRDefault="0032564E" w:rsidP="008A3615">
            <w:pPr>
              <w:pStyle w:val="TableParagraph"/>
              <w:keepLines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564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6391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8942321" w14:textId="77777777" w:rsidR="0032564E" w:rsidRPr="00E12AF1" w:rsidRDefault="0032564E" w:rsidP="00E12AF1">
            <w:pPr>
              <w:rPr>
                <w:sz w:val="20"/>
                <w:szCs w:val="20"/>
                <w:lang w:val="it-IT"/>
              </w:rPr>
            </w:pPr>
            <w:r w:rsidRPr="00E12AF1"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info@assimox.org</w:t>
            </w:r>
          </w:p>
        </w:tc>
      </w:tr>
      <w:tr w:rsidR="0032564E" w:rsidRPr="0032564E" w14:paraId="24417B67" w14:textId="77777777" w:rsidTr="00117887">
        <w:trPr>
          <w:trHeight w:hRule="exact" w:val="274"/>
        </w:trPr>
        <w:tc>
          <w:tcPr>
            <w:tcW w:w="3599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409EB79" w14:textId="77777777" w:rsidR="0032564E" w:rsidRPr="0032564E" w:rsidRDefault="0032564E" w:rsidP="008A3615">
            <w:pPr>
              <w:pStyle w:val="TableParagraph"/>
              <w:keepLines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564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PEC</w:t>
            </w:r>
          </w:p>
        </w:tc>
        <w:tc>
          <w:tcPr>
            <w:tcW w:w="6391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B9B6A15" w14:textId="77777777" w:rsidR="0032564E" w:rsidRPr="00E12AF1" w:rsidRDefault="00000000" w:rsidP="00E12AF1">
            <w:pPr>
              <w:rPr>
                <w:sz w:val="20"/>
                <w:szCs w:val="20"/>
                <w:lang w:val="it-IT"/>
              </w:rPr>
            </w:pPr>
            <w:hyperlink r:id="rId8" w:history="1">
              <w:r w:rsidR="0032564E" w:rsidRPr="00E12AF1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assimox@pec.it</w:t>
              </w:r>
            </w:hyperlink>
          </w:p>
        </w:tc>
      </w:tr>
      <w:tr w:rsidR="0032564E" w:rsidRPr="0032564E" w14:paraId="035D2286" w14:textId="77777777" w:rsidTr="00117887">
        <w:trPr>
          <w:trHeight w:hRule="exact" w:val="274"/>
        </w:trPr>
        <w:tc>
          <w:tcPr>
            <w:tcW w:w="3599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F27D4BD" w14:textId="77777777" w:rsidR="0032564E" w:rsidRPr="0032564E" w:rsidRDefault="0032564E" w:rsidP="008A3615">
            <w:pPr>
              <w:pStyle w:val="TableParagraph"/>
              <w:keepLines/>
              <w:spacing w:before="0"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564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Sito Internet</w:t>
            </w:r>
          </w:p>
        </w:tc>
        <w:tc>
          <w:tcPr>
            <w:tcW w:w="6391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6194AF3" w14:textId="77777777" w:rsidR="0032564E" w:rsidRPr="00E12AF1" w:rsidRDefault="00000000" w:rsidP="00E12AF1">
            <w:pPr>
              <w:rPr>
                <w:sz w:val="20"/>
                <w:szCs w:val="20"/>
                <w:lang w:val="it-IT"/>
              </w:rPr>
            </w:pPr>
            <w:hyperlink r:id="rId9" w:history="1">
              <w:r w:rsidR="0032564E" w:rsidRPr="00E12AF1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www.assimox.com</w:t>
              </w:r>
            </w:hyperlink>
          </w:p>
        </w:tc>
      </w:tr>
      <w:bookmarkEnd w:id="1"/>
    </w:tbl>
    <w:p w14:paraId="3832C0FB" w14:textId="77777777" w:rsidR="00EE4F19" w:rsidRDefault="00EE4F19" w:rsidP="00B20D4B">
      <w:pPr>
        <w:ind w:right="-285"/>
        <w:jc w:val="both"/>
        <w:rPr>
          <w:rFonts w:ascii="Times New Roman" w:hAnsi="Times New Roman"/>
          <w:b/>
          <w:sz w:val="16"/>
          <w:szCs w:val="16"/>
        </w:rPr>
      </w:pPr>
    </w:p>
    <w:p w14:paraId="5A87E5E9" w14:textId="0B1ED089" w:rsidR="00B20D4B" w:rsidRPr="00EE4F19" w:rsidRDefault="003122C2" w:rsidP="00B20D4B">
      <w:pPr>
        <w:ind w:right="-285"/>
        <w:jc w:val="both"/>
        <w:rPr>
          <w:rFonts w:ascii="Times New Roman" w:hAnsi="Times New Roman"/>
          <w:b/>
          <w:sz w:val="16"/>
          <w:szCs w:val="16"/>
        </w:rPr>
      </w:pPr>
      <w:r w:rsidRPr="00EE4F19">
        <w:rPr>
          <w:rFonts w:ascii="Times New Roman" w:hAnsi="Times New Roman"/>
          <w:b/>
          <w:sz w:val="16"/>
          <w:szCs w:val="16"/>
        </w:rPr>
        <w:t xml:space="preserve">I </w:t>
      </w:r>
      <w:r w:rsidR="00887EEE" w:rsidRPr="00EE4F19">
        <w:rPr>
          <w:rFonts w:ascii="Times New Roman" w:hAnsi="Times New Roman"/>
          <w:b/>
          <w:sz w:val="16"/>
          <w:szCs w:val="16"/>
        </w:rPr>
        <w:t xml:space="preserve">dati identificativi e di iscrizione dell’intermediario, sopra forniti, possono essere verificati consultando il Registro Unico degli Intermediari Assicurativi (RUI) sul sito IVASS: </w:t>
      </w:r>
      <w:hyperlink r:id="rId10" w:history="1">
        <w:r w:rsidR="009719EB" w:rsidRPr="00EE4F19">
          <w:rPr>
            <w:rStyle w:val="Collegamentoipertestuale"/>
            <w:rFonts w:ascii="Times New Roman" w:hAnsi="Times New Roman"/>
            <w:b/>
            <w:sz w:val="16"/>
            <w:szCs w:val="16"/>
          </w:rPr>
          <w:t>www.ivass.it</w:t>
        </w:r>
      </w:hyperlink>
      <w:r w:rsidR="009719EB" w:rsidRPr="00EE4F19">
        <w:rPr>
          <w:rFonts w:ascii="Times New Roman" w:hAnsi="Times New Roman"/>
          <w:b/>
          <w:sz w:val="16"/>
          <w:szCs w:val="16"/>
        </w:rPr>
        <w:t xml:space="preserve"> </w:t>
      </w:r>
      <w:r w:rsidR="00887EEE" w:rsidRPr="00EE4F19">
        <w:rPr>
          <w:rFonts w:ascii="Times New Roman" w:hAnsi="Times New Roman"/>
          <w:b/>
          <w:sz w:val="16"/>
          <w:szCs w:val="16"/>
        </w:rPr>
        <w:t xml:space="preserve">- Autorità Competente alla Vigilanza: </w:t>
      </w:r>
      <w:proofErr w:type="spellStart"/>
      <w:r w:rsidR="00887EEE" w:rsidRPr="00EE4F19">
        <w:rPr>
          <w:rFonts w:ascii="Times New Roman" w:hAnsi="Times New Roman"/>
          <w:b/>
          <w:sz w:val="16"/>
          <w:szCs w:val="16"/>
        </w:rPr>
        <w:t>Ivass</w:t>
      </w:r>
      <w:proofErr w:type="spellEnd"/>
      <w:r w:rsidR="00887EEE" w:rsidRPr="00EE4F19">
        <w:rPr>
          <w:rFonts w:ascii="Times New Roman" w:hAnsi="Times New Roman"/>
          <w:b/>
          <w:sz w:val="16"/>
          <w:szCs w:val="16"/>
        </w:rPr>
        <w:t xml:space="preserve"> – Via del Quirinale 21- 00187 Roma.</w:t>
      </w:r>
    </w:p>
    <w:p w14:paraId="6B13076B" w14:textId="77777777" w:rsidR="004D2964" w:rsidRDefault="004D2964" w:rsidP="00B20D4B">
      <w:pPr>
        <w:ind w:right="-285"/>
        <w:jc w:val="both"/>
        <w:rPr>
          <w:rFonts w:ascii="Times New Roman" w:hAnsi="Times New Roman"/>
          <w:b/>
          <w:sz w:val="20"/>
        </w:rPr>
      </w:pPr>
    </w:p>
    <w:p w14:paraId="3F07BD49" w14:textId="6D3E6EE3" w:rsidR="00EE7B99" w:rsidRPr="004D2964" w:rsidRDefault="004D2964" w:rsidP="004D2964">
      <w:pPr>
        <w:ind w:right="-285"/>
        <w:jc w:val="both"/>
        <w:rPr>
          <w:rFonts w:ascii="Times New Roman" w:hAnsi="Times New Roman"/>
          <w:b/>
          <w:sz w:val="18"/>
          <w:szCs w:val="18"/>
        </w:rPr>
      </w:pPr>
      <w:r w:rsidRPr="004D2964">
        <w:rPr>
          <w:rFonts w:ascii="Times New Roman" w:hAnsi="Times New Roman"/>
          <w:sz w:val="18"/>
          <w:szCs w:val="18"/>
        </w:rPr>
        <w:t>***I dati da riportare nella prima parte della tabella saranno compilati di volta in volta a seconda del soggetto che entra in contatto con il cliente.</w:t>
      </w:r>
      <w:r w:rsidR="00B20D4B" w:rsidRPr="004D2964">
        <w:rPr>
          <w:rFonts w:ascii="Times New Roman" w:hAnsi="Times New Roman"/>
          <w:b/>
          <w:sz w:val="18"/>
          <w:szCs w:val="18"/>
        </w:rPr>
        <w:tab/>
      </w:r>
      <w:r w:rsidR="00B20D4B" w:rsidRPr="004D2964">
        <w:rPr>
          <w:rFonts w:ascii="Times New Roman" w:hAnsi="Times New Roman"/>
          <w:b/>
          <w:sz w:val="18"/>
          <w:szCs w:val="18"/>
        </w:rPr>
        <w:tab/>
      </w:r>
      <w:r w:rsidR="00B20D4B" w:rsidRPr="004D2964">
        <w:rPr>
          <w:rFonts w:ascii="Times New Roman" w:hAnsi="Times New Roman"/>
          <w:b/>
          <w:sz w:val="18"/>
          <w:szCs w:val="18"/>
        </w:rPr>
        <w:tab/>
      </w:r>
      <w:r w:rsidR="00B20D4B" w:rsidRPr="004D2964">
        <w:rPr>
          <w:rFonts w:ascii="Times New Roman" w:hAnsi="Times New Roman"/>
          <w:b/>
          <w:sz w:val="18"/>
          <w:szCs w:val="18"/>
        </w:rPr>
        <w:tab/>
      </w:r>
      <w:r w:rsidR="00B20D4B" w:rsidRPr="004D2964">
        <w:rPr>
          <w:rFonts w:ascii="Times New Roman" w:hAnsi="Times New Roman"/>
          <w:b/>
          <w:sz w:val="18"/>
          <w:szCs w:val="18"/>
        </w:rPr>
        <w:tab/>
      </w:r>
      <w:r w:rsidR="00B20D4B" w:rsidRPr="004D2964">
        <w:rPr>
          <w:rFonts w:ascii="Times New Roman" w:hAnsi="Times New Roman"/>
          <w:b/>
          <w:sz w:val="18"/>
          <w:szCs w:val="18"/>
        </w:rPr>
        <w:tab/>
      </w:r>
    </w:p>
    <w:p w14:paraId="6F46E3E1" w14:textId="77777777" w:rsidR="008D14E4" w:rsidRDefault="008D14E4" w:rsidP="00627202">
      <w:pPr>
        <w:keepNext/>
        <w:ind w:right="-288"/>
        <w:jc w:val="center"/>
        <w:rPr>
          <w:rFonts w:ascii="Times New Roman" w:hAnsi="Times New Roman"/>
          <w:b/>
          <w:sz w:val="20"/>
        </w:rPr>
      </w:pPr>
    </w:p>
    <w:p w14:paraId="689FB4ED" w14:textId="55B5F64A" w:rsidR="008D14E4" w:rsidRDefault="008D14E4" w:rsidP="00627202">
      <w:pPr>
        <w:keepNext/>
        <w:ind w:right="-288"/>
        <w:jc w:val="center"/>
        <w:rPr>
          <w:rFonts w:ascii="Times New Roman" w:hAnsi="Times New Roman"/>
          <w:b/>
          <w:sz w:val="20"/>
        </w:rPr>
      </w:pPr>
    </w:p>
    <w:p w14:paraId="40B66653" w14:textId="77777777" w:rsidR="008D14E4" w:rsidRDefault="008D14E4" w:rsidP="008D14E4">
      <w:pPr>
        <w:ind w:right="-289"/>
        <w:jc w:val="center"/>
        <w:rPr>
          <w:rFonts w:ascii="Times New Roman" w:hAnsi="Times New Roman"/>
          <w:b/>
          <w:sz w:val="20"/>
        </w:rPr>
      </w:pPr>
    </w:p>
    <w:p w14:paraId="04A1F14D" w14:textId="77777777" w:rsidR="008D14E4" w:rsidRDefault="008D14E4" w:rsidP="00627202">
      <w:pPr>
        <w:keepNext/>
        <w:ind w:right="-288"/>
        <w:jc w:val="center"/>
        <w:rPr>
          <w:rFonts w:ascii="Times New Roman" w:hAnsi="Times New Roman"/>
          <w:b/>
          <w:sz w:val="20"/>
        </w:rPr>
      </w:pPr>
    </w:p>
    <w:p w14:paraId="4C9B4E51" w14:textId="33603E76" w:rsidR="008D14E4" w:rsidRDefault="008D14E4" w:rsidP="00627202">
      <w:pPr>
        <w:keepNext/>
        <w:ind w:right="-288"/>
        <w:jc w:val="center"/>
        <w:rPr>
          <w:rFonts w:ascii="Times New Roman" w:hAnsi="Times New Roman"/>
          <w:b/>
          <w:sz w:val="20"/>
        </w:rPr>
      </w:pPr>
    </w:p>
    <w:p w14:paraId="7E7F221C" w14:textId="77777777" w:rsidR="004D2964" w:rsidRDefault="004D2964" w:rsidP="00627202">
      <w:pPr>
        <w:keepNext/>
        <w:ind w:right="-288"/>
        <w:jc w:val="center"/>
        <w:rPr>
          <w:rFonts w:ascii="Times New Roman" w:hAnsi="Times New Roman"/>
          <w:b/>
          <w:sz w:val="20"/>
        </w:rPr>
      </w:pPr>
    </w:p>
    <w:p w14:paraId="6E9A865E" w14:textId="3EB9F1D4" w:rsidR="0073254B" w:rsidRDefault="00351B85" w:rsidP="00627202">
      <w:pPr>
        <w:keepNext/>
        <w:ind w:right="-28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SEZIONE II</w:t>
      </w:r>
    </w:p>
    <w:p w14:paraId="1E7C1151" w14:textId="1D4930A9" w:rsidR="00351B85" w:rsidRDefault="00351B85" w:rsidP="00CB73D6">
      <w:pPr>
        <w:keepNext/>
        <w:ind w:right="-28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Informazioni sull’attività svolta dall’intermediario assicurativo e riassicurativo</w:t>
      </w:r>
    </w:p>
    <w:p w14:paraId="6EA0A308" w14:textId="77777777" w:rsidR="005962AA" w:rsidRDefault="005962AA" w:rsidP="00CB73D6">
      <w:pPr>
        <w:keepNext/>
        <w:ind w:right="-288"/>
        <w:jc w:val="center"/>
        <w:rPr>
          <w:rFonts w:ascii="Times New Roman" w:hAnsi="Times New Roman"/>
          <w:b/>
          <w:sz w:val="20"/>
        </w:rPr>
      </w:pPr>
    </w:p>
    <w:p w14:paraId="723AC420" w14:textId="4D34F06C" w:rsidR="00797204" w:rsidRPr="001A4915" w:rsidRDefault="00D91EB8" w:rsidP="002C0050">
      <w:pPr>
        <w:pStyle w:val="Paragrafoelenco"/>
        <w:keepLines/>
        <w:numPr>
          <w:ilvl w:val="0"/>
          <w:numId w:val="8"/>
        </w:numPr>
        <w:ind w:right="-285"/>
        <w:jc w:val="both"/>
        <w:rPr>
          <w:rFonts w:ascii="Times New Roman" w:hAnsi="Times New Roman"/>
          <w:sz w:val="20"/>
        </w:rPr>
      </w:pPr>
      <w:r w:rsidRPr="001A4915">
        <w:rPr>
          <w:rFonts w:ascii="Times New Roman" w:hAnsi="Times New Roman"/>
          <w:b/>
          <w:bCs/>
          <w:sz w:val="20"/>
        </w:rPr>
        <w:t>ASSIMOX SRL</w:t>
      </w:r>
      <w:r w:rsidRPr="001A4915">
        <w:rPr>
          <w:rFonts w:ascii="Times New Roman" w:hAnsi="Times New Roman"/>
          <w:sz w:val="22"/>
          <w:szCs w:val="28"/>
        </w:rPr>
        <w:t xml:space="preserve"> </w:t>
      </w:r>
      <w:r w:rsidR="005962AA" w:rsidRPr="001A4915">
        <w:rPr>
          <w:rFonts w:ascii="Times New Roman" w:hAnsi="Times New Roman"/>
          <w:sz w:val="20"/>
        </w:rPr>
        <w:t xml:space="preserve">informa che i seguenti </w:t>
      </w:r>
      <w:r w:rsidR="005962AA" w:rsidRPr="001A4915">
        <w:rPr>
          <w:rFonts w:ascii="Times New Roman" w:hAnsi="Times New Roman"/>
          <w:b/>
          <w:sz w:val="20"/>
        </w:rPr>
        <w:t>elenchi</w:t>
      </w:r>
      <w:r w:rsidR="005962AA" w:rsidRPr="001A4915">
        <w:rPr>
          <w:rFonts w:ascii="Times New Roman" w:hAnsi="Times New Roman"/>
          <w:sz w:val="20"/>
        </w:rPr>
        <w:t xml:space="preserve"> sono disponibili per la consultazione presso i propri locali</w:t>
      </w:r>
      <w:r w:rsidR="001A4915" w:rsidRPr="001A4915">
        <w:rPr>
          <w:rFonts w:ascii="Times New Roman" w:hAnsi="Times New Roman"/>
          <w:sz w:val="20"/>
        </w:rPr>
        <w:t xml:space="preserve"> e</w:t>
      </w:r>
      <w:r w:rsidRPr="001A4915">
        <w:rPr>
          <w:rFonts w:ascii="Times New Roman" w:hAnsi="Times New Roman"/>
          <w:sz w:val="20"/>
        </w:rPr>
        <w:t xml:space="preserve"> sul sito internet www.assimox.com.</w:t>
      </w:r>
    </w:p>
    <w:p w14:paraId="10AF3752" w14:textId="6EA950EE" w:rsidR="00351B85" w:rsidRDefault="00351B85" w:rsidP="001A4915">
      <w:pPr>
        <w:ind w:right="-285"/>
        <w:jc w:val="center"/>
        <w:rPr>
          <w:rFonts w:ascii="Times New Roman" w:hAnsi="Times New Roman"/>
          <w:sz w:val="20"/>
        </w:rPr>
      </w:pPr>
    </w:p>
    <w:p w14:paraId="2AE1A529" w14:textId="3142452D" w:rsidR="00A84C48" w:rsidRPr="001A4915" w:rsidRDefault="009968D7" w:rsidP="001A4915">
      <w:pPr>
        <w:pStyle w:val="Paragrafoelenco"/>
        <w:numPr>
          <w:ilvl w:val="0"/>
          <w:numId w:val="6"/>
        </w:numPr>
        <w:ind w:right="-285"/>
        <w:rPr>
          <w:rFonts w:ascii="Times New Roman" w:hAnsi="Times New Roman"/>
          <w:sz w:val="20"/>
        </w:rPr>
      </w:pPr>
      <w:r w:rsidRPr="001A4915">
        <w:rPr>
          <w:rFonts w:ascii="Times New Roman" w:hAnsi="Times New Roman"/>
          <w:sz w:val="20"/>
        </w:rPr>
        <w:t>L’</w:t>
      </w:r>
      <w:r w:rsidR="002F6321" w:rsidRPr="001A4915">
        <w:rPr>
          <w:rFonts w:ascii="Times New Roman" w:hAnsi="Times New Roman"/>
          <w:sz w:val="20"/>
        </w:rPr>
        <w:t>elenco recante la denominazione della o delle imprese di assicurazione con le quali l’intermediario ha rapporti di affari</w:t>
      </w:r>
      <w:r w:rsidR="00FB6AC6" w:rsidRPr="001A4915">
        <w:rPr>
          <w:rFonts w:ascii="Times New Roman" w:hAnsi="Times New Roman"/>
          <w:sz w:val="20"/>
        </w:rPr>
        <w:t>, anche sulla base di una collaborazione orizzontale</w:t>
      </w:r>
    </w:p>
    <w:p w14:paraId="50D3E891" w14:textId="1071A3B2" w:rsidR="003065C1" w:rsidRPr="001A4915" w:rsidRDefault="00FB6AC6" w:rsidP="001A4915">
      <w:pPr>
        <w:pStyle w:val="Paragrafoelenco"/>
        <w:numPr>
          <w:ilvl w:val="0"/>
          <w:numId w:val="6"/>
        </w:numPr>
        <w:ind w:right="-285"/>
        <w:rPr>
          <w:rFonts w:ascii="Times New Roman" w:hAnsi="Times New Roman"/>
          <w:sz w:val="20"/>
        </w:rPr>
      </w:pPr>
      <w:r w:rsidRPr="001A4915">
        <w:rPr>
          <w:rFonts w:ascii="Times New Roman" w:hAnsi="Times New Roman"/>
          <w:sz w:val="20"/>
        </w:rPr>
        <w:t>L’</w:t>
      </w:r>
      <w:r w:rsidR="003065C1" w:rsidRPr="001A4915">
        <w:rPr>
          <w:rFonts w:ascii="Times New Roman" w:hAnsi="Times New Roman"/>
          <w:sz w:val="20"/>
        </w:rPr>
        <w:t>elenco degli obblighi di comportamento di cui all’allegato 4 ter del Regolamento IVASS 40</w:t>
      </w:r>
      <w:r w:rsidR="00DD44F7" w:rsidRPr="001A4915">
        <w:rPr>
          <w:rFonts w:ascii="Times New Roman" w:hAnsi="Times New Roman"/>
          <w:sz w:val="20"/>
        </w:rPr>
        <w:t>/2018</w:t>
      </w:r>
    </w:p>
    <w:p w14:paraId="52A2A3AA" w14:textId="77777777" w:rsidR="00D47B44" w:rsidRDefault="00D47B44" w:rsidP="004C40D7">
      <w:pPr>
        <w:ind w:right="-285"/>
        <w:rPr>
          <w:rFonts w:ascii="Times New Roman" w:hAnsi="Times New Roman"/>
          <w:sz w:val="20"/>
        </w:rPr>
      </w:pPr>
    </w:p>
    <w:p w14:paraId="61428F32" w14:textId="5BF84DDC" w:rsidR="00D47B44" w:rsidRPr="001A4915" w:rsidRDefault="00CA39CF" w:rsidP="001A4915">
      <w:pPr>
        <w:pStyle w:val="Paragrafoelenco"/>
        <w:numPr>
          <w:ilvl w:val="0"/>
          <w:numId w:val="8"/>
        </w:numPr>
        <w:ind w:right="-285"/>
        <w:jc w:val="both"/>
        <w:rPr>
          <w:sz w:val="18"/>
          <w:szCs w:val="18"/>
        </w:rPr>
      </w:pPr>
      <w:r w:rsidRPr="001A4915">
        <w:rPr>
          <w:rFonts w:ascii="Times New Roman" w:hAnsi="Times New Roman"/>
          <w:b/>
          <w:bCs/>
          <w:sz w:val="20"/>
        </w:rPr>
        <w:t>ASSIMOX SRL</w:t>
      </w:r>
      <w:r w:rsidRPr="001A4915">
        <w:rPr>
          <w:rFonts w:ascii="Times New Roman" w:hAnsi="Times New Roman"/>
          <w:sz w:val="22"/>
          <w:szCs w:val="28"/>
        </w:rPr>
        <w:t xml:space="preserve"> </w:t>
      </w:r>
      <w:r w:rsidR="00D47B44" w:rsidRPr="001A4915">
        <w:rPr>
          <w:sz w:val="18"/>
          <w:szCs w:val="18"/>
        </w:rPr>
        <w:t>informa il cliente che ha la possibilità di richiedere la consegna o la trasmissione dell’elenco di cui al punto 1)</w:t>
      </w:r>
    </w:p>
    <w:p w14:paraId="3A94FC3F" w14:textId="009DD3F5" w:rsidR="00E11EF4" w:rsidRPr="00627202" w:rsidRDefault="00E11EF4" w:rsidP="00E37EA6">
      <w:pPr>
        <w:ind w:right="-285"/>
        <w:jc w:val="both"/>
        <w:rPr>
          <w:rFonts w:ascii="Times New Roman" w:hAnsi="Times New Roman"/>
          <w:sz w:val="20"/>
        </w:rPr>
      </w:pPr>
    </w:p>
    <w:p w14:paraId="41D91407" w14:textId="07D62FE4" w:rsidR="00E11EF4" w:rsidRPr="00E11EF4" w:rsidRDefault="00E11EF4" w:rsidP="004D2964">
      <w:pPr>
        <w:keepNext/>
        <w:tabs>
          <w:tab w:val="left" w:pos="4536"/>
        </w:tabs>
        <w:ind w:right="-288"/>
        <w:jc w:val="center"/>
        <w:rPr>
          <w:rFonts w:ascii="Times New Roman" w:hAnsi="Times New Roman"/>
          <w:b/>
          <w:sz w:val="20"/>
        </w:rPr>
      </w:pPr>
      <w:r w:rsidRPr="00E11EF4">
        <w:rPr>
          <w:rFonts w:ascii="Times New Roman" w:hAnsi="Times New Roman"/>
          <w:b/>
          <w:sz w:val="20"/>
        </w:rPr>
        <w:t>SEZIONE I</w:t>
      </w:r>
      <w:r w:rsidR="00BA1E61">
        <w:rPr>
          <w:rFonts w:ascii="Times New Roman" w:hAnsi="Times New Roman"/>
          <w:b/>
          <w:sz w:val="20"/>
        </w:rPr>
        <w:t>II</w:t>
      </w:r>
    </w:p>
    <w:p w14:paraId="6ACEA46B" w14:textId="4573D643" w:rsidR="00B04DB0" w:rsidRDefault="00E11EF4" w:rsidP="004D2964">
      <w:pPr>
        <w:keepNext/>
        <w:ind w:right="-288"/>
        <w:jc w:val="center"/>
        <w:rPr>
          <w:rFonts w:ascii="Times New Roman" w:hAnsi="Times New Roman"/>
          <w:b/>
          <w:sz w:val="20"/>
        </w:rPr>
      </w:pPr>
      <w:r w:rsidRPr="00E11EF4">
        <w:rPr>
          <w:rFonts w:ascii="Times New Roman" w:hAnsi="Times New Roman"/>
          <w:b/>
          <w:sz w:val="20"/>
        </w:rPr>
        <w:t xml:space="preserve">Informazioni relative a potenziali situazioni di </w:t>
      </w:r>
      <w:r w:rsidR="00664DB1">
        <w:rPr>
          <w:rFonts w:ascii="Times New Roman" w:hAnsi="Times New Roman"/>
          <w:b/>
          <w:sz w:val="20"/>
        </w:rPr>
        <w:t xml:space="preserve">conflitto </w:t>
      </w:r>
      <w:r w:rsidRPr="00E11EF4">
        <w:rPr>
          <w:rFonts w:ascii="Times New Roman" w:hAnsi="Times New Roman"/>
          <w:b/>
          <w:sz w:val="20"/>
        </w:rPr>
        <w:t>interesse</w:t>
      </w:r>
    </w:p>
    <w:p w14:paraId="4EE7525C" w14:textId="77777777" w:rsidR="00E11EF4" w:rsidRPr="00E11EF4" w:rsidRDefault="00E11EF4" w:rsidP="00141A7E">
      <w:pPr>
        <w:keepNext/>
        <w:ind w:right="-288"/>
        <w:jc w:val="center"/>
        <w:rPr>
          <w:rFonts w:ascii="Times New Roman" w:hAnsi="Times New Roman"/>
          <w:b/>
          <w:sz w:val="20"/>
        </w:rPr>
      </w:pPr>
    </w:p>
    <w:p w14:paraId="5B4EF24B" w14:textId="2C40B131" w:rsidR="0073254B" w:rsidRDefault="0073254B" w:rsidP="00141A7E">
      <w:pPr>
        <w:ind w:right="-28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Il soggetto che entra in contatto con il cliente </w:t>
      </w:r>
      <w:r w:rsidRPr="00664DB1">
        <w:rPr>
          <w:rFonts w:ascii="Times New Roman" w:hAnsi="Times New Roman"/>
          <w:sz w:val="20"/>
        </w:rPr>
        <w:t>e/o</w:t>
      </w:r>
      <w:r>
        <w:rPr>
          <w:rFonts w:ascii="Times New Roman" w:hAnsi="Times New Roman"/>
          <w:b/>
          <w:sz w:val="20"/>
        </w:rPr>
        <w:t xml:space="preserve"> </w:t>
      </w:r>
      <w:r w:rsidR="001A4915" w:rsidRPr="001A4915">
        <w:rPr>
          <w:rFonts w:ascii="Times New Roman" w:hAnsi="Times New Roman"/>
          <w:b/>
          <w:bCs/>
          <w:sz w:val="20"/>
        </w:rPr>
        <w:t>ASSIMOX SRL</w:t>
      </w:r>
      <w:r w:rsidR="001A4915" w:rsidRPr="001A4915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0"/>
        </w:rPr>
        <w:t xml:space="preserve">non detiene una partecipazione diretta o indiretta superiore al 10% del capitale sociale o dei diritti di voto </w:t>
      </w:r>
      <w:r w:rsidR="001A4915">
        <w:rPr>
          <w:rFonts w:ascii="Times New Roman" w:hAnsi="Times New Roman"/>
          <w:sz w:val="20"/>
        </w:rPr>
        <w:t>di un’</w:t>
      </w:r>
      <w:r>
        <w:rPr>
          <w:rFonts w:ascii="Times New Roman" w:hAnsi="Times New Roman"/>
          <w:sz w:val="20"/>
        </w:rPr>
        <w:t>Impresa di assicurazione</w:t>
      </w:r>
      <w:r w:rsidR="003B3C7C">
        <w:rPr>
          <w:rFonts w:ascii="Times New Roman" w:hAnsi="Times New Roman"/>
          <w:i/>
          <w:sz w:val="20"/>
        </w:rPr>
        <w:t>.</w:t>
      </w:r>
    </w:p>
    <w:p w14:paraId="0F08D884" w14:textId="77777777" w:rsidR="003B3C7C" w:rsidRPr="003B3C7C" w:rsidRDefault="003B3C7C">
      <w:pPr>
        <w:ind w:right="-285"/>
        <w:jc w:val="both"/>
        <w:rPr>
          <w:rFonts w:ascii="Times New Roman" w:hAnsi="Times New Roman"/>
          <w:sz w:val="20"/>
        </w:rPr>
      </w:pPr>
    </w:p>
    <w:p w14:paraId="7EB1FDDC" w14:textId="48DA5F65" w:rsidR="0073254B" w:rsidRDefault="0073254B">
      <w:pPr>
        <w:ind w:right="-285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Nessuna Impresa di assicurazione o impresa controllante di una Impresa di assicurazione è detentrice di una partecipazione diretta o indiretta superiore al 10% del capitale sociale o dei diritti di voto </w:t>
      </w:r>
      <w:r w:rsidRPr="00896151">
        <w:rPr>
          <w:rFonts w:ascii="Times New Roman" w:hAnsi="Times New Roman"/>
          <w:sz w:val="20"/>
        </w:rPr>
        <w:t>del broker</w:t>
      </w:r>
      <w:r>
        <w:rPr>
          <w:rFonts w:ascii="Times New Roman" w:hAnsi="Times New Roman"/>
          <w:i/>
          <w:sz w:val="20"/>
        </w:rPr>
        <w:t>.</w:t>
      </w:r>
    </w:p>
    <w:p w14:paraId="527D31C0" w14:textId="4B7DCA27" w:rsidR="001A4915" w:rsidRDefault="001A4915">
      <w:pPr>
        <w:rPr>
          <w:rFonts w:ascii="Times New Roman" w:hAnsi="Times New Roman"/>
          <w:b/>
          <w:sz w:val="20"/>
        </w:rPr>
      </w:pPr>
    </w:p>
    <w:p w14:paraId="66C961F9" w14:textId="38A5FA39" w:rsidR="0073254B" w:rsidRDefault="00DD5A66" w:rsidP="00141A7E">
      <w:pPr>
        <w:keepNext/>
        <w:ind w:right="-28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SEZIONE </w:t>
      </w:r>
      <w:r w:rsidR="00BA1E61"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z w:val="20"/>
        </w:rPr>
        <w:t>V</w:t>
      </w:r>
    </w:p>
    <w:p w14:paraId="56C06AE4" w14:textId="77777777" w:rsidR="0073254B" w:rsidRDefault="0073254B" w:rsidP="00141A7E">
      <w:pPr>
        <w:pStyle w:val="Titolo1"/>
        <w:ind w:right="-28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Informazioni sugli strumenti di tutela del Contraente</w:t>
      </w:r>
    </w:p>
    <w:p w14:paraId="2ED19A13" w14:textId="77777777" w:rsidR="0073254B" w:rsidRDefault="0073254B" w:rsidP="00141A7E">
      <w:pPr>
        <w:keepNext/>
        <w:ind w:right="-288"/>
        <w:jc w:val="both"/>
        <w:rPr>
          <w:rFonts w:ascii="Times New Roman" w:hAnsi="Times New Roman"/>
          <w:sz w:val="20"/>
        </w:rPr>
      </w:pPr>
    </w:p>
    <w:p w14:paraId="626CDFF4" w14:textId="7C8A812D" w:rsidR="00DD5A66" w:rsidRDefault="00AF2DF8" w:rsidP="00141A7E">
      <w:pPr>
        <w:pStyle w:val="Corpotesto"/>
        <w:keepNext/>
        <w:ind w:right="-288"/>
        <w:rPr>
          <w:rFonts w:eastAsia="Times"/>
        </w:rPr>
      </w:pPr>
      <w:r w:rsidRPr="00862FE2">
        <w:rPr>
          <w:b/>
          <w:bCs/>
        </w:rPr>
        <w:t>ASSIMOX SRL</w:t>
      </w:r>
      <w:r w:rsidRPr="00862FE2">
        <w:rPr>
          <w:sz w:val="22"/>
          <w:szCs w:val="28"/>
        </w:rPr>
        <w:t xml:space="preserve"> </w:t>
      </w:r>
      <w:r w:rsidR="000C7BDD">
        <w:rPr>
          <w:rFonts w:eastAsia="Times"/>
        </w:rPr>
        <w:t>informa</w:t>
      </w:r>
      <w:r w:rsidR="00DD5A66">
        <w:rPr>
          <w:rFonts w:eastAsia="Times"/>
        </w:rPr>
        <w:t>:</w:t>
      </w:r>
    </w:p>
    <w:p w14:paraId="7253C3BC" w14:textId="77777777" w:rsidR="00DD5A66" w:rsidRDefault="00DD5A66" w:rsidP="00141A7E">
      <w:pPr>
        <w:pStyle w:val="Corpotesto"/>
        <w:keepNext/>
        <w:ind w:right="-288"/>
        <w:rPr>
          <w:rFonts w:eastAsia="Times"/>
        </w:rPr>
      </w:pPr>
    </w:p>
    <w:p w14:paraId="285B778B" w14:textId="708B76D3" w:rsidR="001A4915" w:rsidRDefault="00DD5A66" w:rsidP="002C0050">
      <w:pPr>
        <w:pStyle w:val="Paragrafoelenco"/>
        <w:keepLines/>
        <w:numPr>
          <w:ilvl w:val="0"/>
          <w:numId w:val="10"/>
        </w:numPr>
        <w:ind w:right="-288"/>
        <w:jc w:val="both"/>
        <w:rPr>
          <w:rFonts w:ascii="Times New Roman" w:hAnsi="Times New Roman"/>
          <w:sz w:val="20"/>
        </w:rPr>
      </w:pPr>
      <w:r w:rsidRPr="001A4915">
        <w:rPr>
          <w:rFonts w:ascii="Times New Roman" w:hAnsi="Times New Roman"/>
          <w:sz w:val="20"/>
        </w:rPr>
        <w:t>che l</w:t>
      </w:r>
      <w:r w:rsidR="0073254B" w:rsidRPr="001A4915">
        <w:rPr>
          <w:rFonts w:ascii="Times New Roman" w:hAnsi="Times New Roman"/>
          <w:sz w:val="20"/>
        </w:rPr>
        <w:t>’attività di intermediazione esercitata</w:t>
      </w:r>
      <w:r w:rsidR="00350A91" w:rsidRPr="001A4915">
        <w:rPr>
          <w:rFonts w:ascii="Times New Roman" w:hAnsi="Times New Roman"/>
          <w:sz w:val="20"/>
        </w:rPr>
        <w:t xml:space="preserve"> è garantita da un</w:t>
      </w:r>
      <w:r w:rsidRPr="001A4915">
        <w:rPr>
          <w:rFonts w:ascii="Times New Roman" w:hAnsi="Times New Roman"/>
          <w:sz w:val="20"/>
        </w:rPr>
        <w:t xml:space="preserve"> </w:t>
      </w:r>
      <w:r w:rsidR="00350A91" w:rsidRPr="001A4915">
        <w:rPr>
          <w:rFonts w:ascii="Times New Roman" w:hAnsi="Times New Roman"/>
          <w:b/>
          <w:sz w:val="20"/>
        </w:rPr>
        <w:t xml:space="preserve">contratto </w:t>
      </w:r>
      <w:r w:rsidR="00880F9B" w:rsidRPr="001A4915">
        <w:rPr>
          <w:rFonts w:ascii="Times New Roman" w:hAnsi="Times New Roman"/>
          <w:b/>
          <w:sz w:val="20"/>
        </w:rPr>
        <w:t>di assicurazione della</w:t>
      </w:r>
      <w:r w:rsidRPr="001A4915">
        <w:rPr>
          <w:rFonts w:ascii="Times New Roman" w:hAnsi="Times New Roman"/>
          <w:b/>
          <w:sz w:val="20"/>
        </w:rPr>
        <w:t xml:space="preserve"> responsabilità c</w:t>
      </w:r>
      <w:r w:rsidR="0073254B" w:rsidRPr="001A4915">
        <w:rPr>
          <w:rFonts w:ascii="Times New Roman" w:hAnsi="Times New Roman"/>
          <w:b/>
          <w:sz w:val="20"/>
        </w:rPr>
        <w:t>ivile</w:t>
      </w:r>
      <w:r w:rsidR="0073254B" w:rsidRPr="001A4915">
        <w:rPr>
          <w:rFonts w:ascii="Times New Roman" w:hAnsi="Times New Roman"/>
          <w:sz w:val="20"/>
        </w:rPr>
        <w:t xml:space="preserve"> che copre i danni arrecati ai contraenti, da negligenze ed errori professionali dell’intermediario o da negligenze, errori professionali e infedeltà dei dipendenti, dei collaboratori o delle persone del cui operato l’intermediario d</w:t>
      </w:r>
      <w:r w:rsidRPr="001A4915">
        <w:rPr>
          <w:rFonts w:ascii="Times New Roman" w:hAnsi="Times New Roman"/>
          <w:sz w:val="20"/>
        </w:rPr>
        <w:t>eve rispondere a norma di legge;</w:t>
      </w:r>
    </w:p>
    <w:p w14:paraId="3DDF6691" w14:textId="51629AA3" w:rsidR="00C43571" w:rsidRDefault="00DD5A66" w:rsidP="001A4915">
      <w:pPr>
        <w:pStyle w:val="Paragrafoelenco"/>
        <w:numPr>
          <w:ilvl w:val="0"/>
          <w:numId w:val="10"/>
        </w:numPr>
        <w:ind w:right="-285"/>
        <w:jc w:val="both"/>
        <w:rPr>
          <w:rFonts w:ascii="Times New Roman" w:hAnsi="Times New Roman"/>
          <w:sz w:val="20"/>
        </w:rPr>
      </w:pPr>
      <w:r w:rsidRPr="001A4915">
        <w:rPr>
          <w:rFonts w:ascii="Times New Roman" w:hAnsi="Times New Roman"/>
          <w:sz w:val="20"/>
        </w:rPr>
        <w:t>che</w:t>
      </w:r>
      <w:r w:rsidR="000C7BDD" w:rsidRPr="001A4915">
        <w:rPr>
          <w:rFonts w:ascii="Times New Roman" w:hAnsi="Times New Roman"/>
          <w:sz w:val="20"/>
        </w:rPr>
        <w:t xml:space="preserve"> il contraente </w:t>
      </w:r>
      <w:r w:rsidR="00FB16AA" w:rsidRPr="001A4915">
        <w:rPr>
          <w:rFonts w:ascii="Times New Roman" w:hAnsi="Times New Roman"/>
          <w:sz w:val="20"/>
        </w:rPr>
        <w:t>l’assicurato o comunque l’avente diritto</w:t>
      </w:r>
      <w:r w:rsidR="000D004F" w:rsidRPr="001A4915">
        <w:rPr>
          <w:rFonts w:ascii="Times New Roman" w:hAnsi="Times New Roman"/>
          <w:sz w:val="20"/>
        </w:rPr>
        <w:t>,</w:t>
      </w:r>
      <w:r w:rsidR="00FB16AA" w:rsidRPr="001A4915">
        <w:rPr>
          <w:rFonts w:ascii="Times New Roman" w:hAnsi="Times New Roman"/>
          <w:sz w:val="20"/>
        </w:rPr>
        <w:t xml:space="preserve"> </w:t>
      </w:r>
      <w:r w:rsidR="007C238F" w:rsidRPr="001A4915">
        <w:rPr>
          <w:rFonts w:ascii="Times New Roman" w:hAnsi="Times New Roman"/>
          <w:sz w:val="20"/>
        </w:rPr>
        <w:t>tramite</w:t>
      </w:r>
      <w:r w:rsidR="00FD376E" w:rsidRPr="001A4915">
        <w:rPr>
          <w:rFonts w:ascii="Times New Roman" w:hAnsi="Times New Roman"/>
          <w:color w:val="FF0000"/>
          <w:sz w:val="20"/>
        </w:rPr>
        <w:t xml:space="preserve"> </w:t>
      </w:r>
      <w:r w:rsidR="007C238F" w:rsidRPr="001A4915">
        <w:rPr>
          <w:rFonts w:ascii="Times New Roman" w:hAnsi="Times New Roman"/>
          <w:sz w:val="20"/>
        </w:rPr>
        <w:t xml:space="preserve">consegna a mano, via posta o mediante supporto informatico </w:t>
      </w:r>
      <w:r w:rsidR="002A2B8A" w:rsidRPr="001A4915">
        <w:rPr>
          <w:rFonts w:ascii="Times New Roman" w:hAnsi="Times New Roman"/>
          <w:sz w:val="20"/>
        </w:rPr>
        <w:t>ha</w:t>
      </w:r>
      <w:r w:rsidR="007242E8" w:rsidRPr="001A4915">
        <w:rPr>
          <w:rFonts w:ascii="Times New Roman" w:hAnsi="Times New Roman"/>
          <w:sz w:val="20"/>
        </w:rPr>
        <w:t xml:space="preserve"> facoltà </w:t>
      </w:r>
      <w:r w:rsidR="0073254B" w:rsidRPr="001A4915">
        <w:rPr>
          <w:rFonts w:ascii="Times New Roman" w:hAnsi="Times New Roman"/>
          <w:sz w:val="20"/>
        </w:rPr>
        <w:t xml:space="preserve">di proporre </w:t>
      </w:r>
      <w:r w:rsidR="0073254B" w:rsidRPr="001A4915">
        <w:rPr>
          <w:rFonts w:ascii="Times New Roman" w:hAnsi="Times New Roman"/>
          <w:b/>
          <w:sz w:val="20"/>
        </w:rPr>
        <w:t>reclamo</w:t>
      </w:r>
      <w:r w:rsidR="0073254B" w:rsidRPr="001A4915">
        <w:rPr>
          <w:rFonts w:ascii="Times New Roman" w:hAnsi="Times New Roman"/>
          <w:sz w:val="20"/>
        </w:rPr>
        <w:t xml:space="preserve"> </w:t>
      </w:r>
      <w:r w:rsidR="00392940" w:rsidRPr="001A4915">
        <w:rPr>
          <w:rFonts w:ascii="Times New Roman" w:hAnsi="Times New Roman"/>
          <w:sz w:val="20"/>
        </w:rPr>
        <w:t>per i</w:t>
      </w:r>
      <w:r w:rsidR="00301D36" w:rsidRPr="001A4915">
        <w:rPr>
          <w:rFonts w:ascii="Times New Roman" w:hAnsi="Times New Roman"/>
          <w:b/>
          <w:sz w:val="20"/>
        </w:rPr>
        <w:t>scritto</w:t>
      </w:r>
      <w:r w:rsidR="00301D36" w:rsidRPr="001A4915">
        <w:rPr>
          <w:rFonts w:ascii="Times New Roman" w:hAnsi="Times New Roman"/>
          <w:sz w:val="20"/>
        </w:rPr>
        <w:t xml:space="preserve"> </w:t>
      </w:r>
      <w:r w:rsidR="00745824" w:rsidRPr="001A4915">
        <w:rPr>
          <w:rFonts w:ascii="Times New Roman" w:hAnsi="Times New Roman"/>
          <w:sz w:val="20"/>
        </w:rPr>
        <w:t xml:space="preserve">al </w:t>
      </w:r>
      <w:r w:rsidR="00FA343D" w:rsidRPr="001A4915">
        <w:rPr>
          <w:rFonts w:ascii="Times New Roman" w:hAnsi="Times New Roman"/>
          <w:sz w:val="20"/>
        </w:rPr>
        <w:t xml:space="preserve">Broker </w:t>
      </w:r>
      <w:r w:rsidR="00CD3E98">
        <w:rPr>
          <w:rFonts w:ascii="Times New Roman" w:hAnsi="Times New Roman"/>
          <w:sz w:val="20"/>
        </w:rPr>
        <w:t>ai seguenti riferimenti</w:t>
      </w:r>
      <w:r w:rsidR="00DB0BE9" w:rsidRPr="001A4915">
        <w:rPr>
          <w:rFonts w:ascii="Times New Roman" w:hAnsi="Times New Roman"/>
          <w:sz w:val="20"/>
        </w:rPr>
        <w:t>:</w:t>
      </w:r>
      <w:r w:rsidR="007C238F" w:rsidRPr="001A4915">
        <w:rPr>
          <w:rFonts w:ascii="Times New Roman" w:hAnsi="Times New Roman"/>
          <w:sz w:val="20"/>
        </w:rPr>
        <w:t xml:space="preserve"> </w:t>
      </w:r>
    </w:p>
    <w:p w14:paraId="0404744E" w14:textId="77777777" w:rsidR="00CD3E98" w:rsidRDefault="00CD3E98" w:rsidP="00CD3E98">
      <w:pPr>
        <w:pStyle w:val="Paragrafoelenco"/>
        <w:ind w:left="360" w:right="-285"/>
        <w:jc w:val="both"/>
        <w:rPr>
          <w:rFonts w:ascii="Times New Roman" w:hAnsi="Times New Roman"/>
          <w:sz w:val="20"/>
        </w:rPr>
      </w:pPr>
    </w:p>
    <w:p w14:paraId="3AC8062E" w14:textId="47CAA050" w:rsidR="00CD3E98" w:rsidRDefault="00CD3E98" w:rsidP="00CD3E9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AF2DF8">
        <w:rPr>
          <w:rFonts w:ascii="Times New Roman" w:hAnsi="Times New Roman" w:cs="Times New Roman"/>
          <w:b/>
          <w:bCs/>
          <w:sz w:val="20"/>
          <w:szCs w:val="20"/>
          <w:lang w:val="it-IT"/>
        </w:rPr>
        <w:t>ASSIMOX SRL</w:t>
      </w:r>
      <w:r w:rsidRPr="00CD3E98">
        <w:rPr>
          <w:rFonts w:ascii="Times New Roman" w:hAnsi="Times New Roman"/>
          <w:b/>
          <w:bCs/>
          <w:sz w:val="20"/>
          <w:lang w:val="it-IT"/>
        </w:rPr>
        <w:t xml:space="preserve">, </w:t>
      </w:r>
      <w:r w:rsidRPr="00AF2DF8">
        <w:rPr>
          <w:rFonts w:ascii="Times New Roman" w:hAnsi="Times New Roman" w:cs="Times New Roman"/>
          <w:b/>
          <w:bCs/>
          <w:sz w:val="20"/>
          <w:szCs w:val="20"/>
          <w:lang w:val="it-IT"/>
        </w:rPr>
        <w:t>Corso Re Umberto, 8 – 10121 Torino (TO)</w:t>
      </w:r>
    </w:p>
    <w:p w14:paraId="0380920C" w14:textId="015FCB67" w:rsidR="00CD3E98" w:rsidRPr="00CD3E98" w:rsidRDefault="00000000" w:rsidP="00CD3E98">
      <w:pPr>
        <w:pStyle w:val="Default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hyperlink r:id="rId11" w:history="1">
        <w:r w:rsidR="00CD3E98" w:rsidRPr="008712DC"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marco.lombardo@assimox.com</w:t>
        </w:r>
      </w:hyperlink>
      <w:r w:rsidR="00CD3E98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CD3E98" w:rsidRPr="00CD3E98">
        <w:rPr>
          <w:rStyle w:val="Collegamentoipertestuale"/>
          <w:rFonts w:ascii="Times New Roman" w:hAnsi="Times New Roman" w:cs="Times New Roman"/>
          <w:sz w:val="20"/>
          <w:szCs w:val="20"/>
          <w:lang w:val="it-IT"/>
        </w:rPr>
        <w:t>assimox@pec.it</w:t>
      </w:r>
    </w:p>
    <w:p w14:paraId="08502DFC" w14:textId="25460911" w:rsidR="009C1494" w:rsidRDefault="007242E8">
      <w:pPr>
        <w:pStyle w:val="Corpotesto"/>
        <w:ind w:right="-285"/>
        <w:rPr>
          <w:rFonts w:eastAsia="Times"/>
        </w:rPr>
      </w:pPr>
      <w:r w:rsidRPr="00745824">
        <w:rPr>
          <w:rFonts w:eastAsia="Times"/>
        </w:rPr>
        <w:t xml:space="preserve"> </w:t>
      </w:r>
    </w:p>
    <w:p w14:paraId="3C05E611" w14:textId="32C9BDE7" w:rsidR="00126443" w:rsidRDefault="00126443" w:rsidP="00CD3E98">
      <w:pPr>
        <w:pStyle w:val="Corpotesto"/>
        <w:ind w:left="360" w:right="-285"/>
        <w:rPr>
          <w:rFonts w:eastAsia="Times"/>
        </w:rPr>
      </w:pPr>
      <w:r w:rsidRPr="00745824">
        <w:rPr>
          <w:rFonts w:eastAsia="Times"/>
        </w:rPr>
        <w:t xml:space="preserve">Nel caso in cui non si ritenesse soddisfatto dall’esito del reclamo o, in caso di assenza di riscontro entro 45 giorni dalla ricezione del reclamo, </w:t>
      </w:r>
      <w:r>
        <w:rPr>
          <w:rFonts w:eastAsia="Times"/>
        </w:rPr>
        <w:t xml:space="preserve">il contraente e/o l’assicurato </w:t>
      </w:r>
      <w:r w:rsidRPr="00745824">
        <w:rPr>
          <w:rFonts w:eastAsia="Times"/>
        </w:rPr>
        <w:t>può rivolgersi all’</w:t>
      </w:r>
      <w:proofErr w:type="spellStart"/>
      <w:r w:rsidRPr="00745824">
        <w:rPr>
          <w:rFonts w:eastAsia="Times"/>
        </w:rPr>
        <w:t>Ivass</w:t>
      </w:r>
      <w:proofErr w:type="spellEnd"/>
      <w:r w:rsidRPr="00745824">
        <w:rPr>
          <w:rFonts w:eastAsia="Times"/>
        </w:rPr>
        <w:t xml:space="preserve"> – Servizio Vigilanza Intermediari – </w:t>
      </w:r>
      <w:r>
        <w:rPr>
          <w:rFonts w:eastAsia="Times"/>
        </w:rPr>
        <w:t>Via del Quirinale 21- 00187- Roma</w:t>
      </w:r>
      <w:r w:rsidR="008B01F5">
        <w:rPr>
          <w:rFonts w:eastAsia="Times"/>
        </w:rPr>
        <w:t xml:space="preserve">, </w:t>
      </w:r>
      <w:r w:rsidRPr="00745824">
        <w:rPr>
          <w:rFonts w:eastAsia="Times"/>
        </w:rPr>
        <w:t>allegando la documentazione relativa al reclamo trattato dall’intermediario</w:t>
      </w:r>
      <w:r w:rsidR="008B01F5">
        <w:rPr>
          <w:rFonts w:eastAsia="Times"/>
        </w:rPr>
        <w:t>, secondo quanto indicato nel DIP aggiuntivi</w:t>
      </w:r>
      <w:r w:rsidRPr="00745824">
        <w:rPr>
          <w:rFonts w:eastAsia="Times"/>
        </w:rPr>
        <w:t xml:space="preserve">. </w:t>
      </w:r>
    </w:p>
    <w:p w14:paraId="61EF07F5" w14:textId="6EC5BF5D" w:rsidR="00902138" w:rsidRPr="00CD3E98" w:rsidRDefault="000C7BDD" w:rsidP="00CD3E98">
      <w:pPr>
        <w:pStyle w:val="Paragrafoelenco"/>
        <w:numPr>
          <w:ilvl w:val="0"/>
          <w:numId w:val="10"/>
        </w:numPr>
        <w:ind w:right="-285"/>
        <w:jc w:val="both"/>
        <w:rPr>
          <w:rFonts w:ascii="Times New Roman" w:hAnsi="Times New Roman"/>
          <w:sz w:val="20"/>
        </w:rPr>
      </w:pPr>
      <w:r w:rsidRPr="00CD3E98">
        <w:rPr>
          <w:rFonts w:ascii="Times New Roman" w:hAnsi="Times New Roman"/>
          <w:sz w:val="20"/>
        </w:rPr>
        <w:t>che il contraente ha la facoltà</w:t>
      </w:r>
      <w:r w:rsidR="000702FC" w:rsidRPr="00CD3E98">
        <w:rPr>
          <w:rFonts w:ascii="Times New Roman" w:hAnsi="Times New Roman"/>
          <w:sz w:val="20"/>
        </w:rPr>
        <w:t xml:space="preserve"> </w:t>
      </w:r>
      <w:r w:rsidR="007242E8" w:rsidRPr="00CD3E98">
        <w:rPr>
          <w:rFonts w:ascii="Times New Roman" w:hAnsi="Times New Roman"/>
          <w:sz w:val="20"/>
        </w:rPr>
        <w:t>di rivolgersi all’Autorità Giudiziaria</w:t>
      </w:r>
      <w:r w:rsidR="001E3FC2" w:rsidRPr="00CD3E98">
        <w:rPr>
          <w:rFonts w:ascii="Times New Roman" w:hAnsi="Times New Roman"/>
          <w:sz w:val="20"/>
        </w:rPr>
        <w:t>,</w:t>
      </w:r>
      <w:r w:rsidR="007242E8" w:rsidRPr="00CD3E98">
        <w:rPr>
          <w:rFonts w:ascii="Times New Roman" w:hAnsi="Times New Roman"/>
          <w:sz w:val="20"/>
        </w:rPr>
        <w:t xml:space="preserve"> </w:t>
      </w:r>
      <w:r w:rsidR="00CF77A6" w:rsidRPr="00CD3E98">
        <w:rPr>
          <w:rFonts w:ascii="Times New Roman" w:hAnsi="Times New Roman"/>
          <w:sz w:val="20"/>
        </w:rPr>
        <w:t>o</w:t>
      </w:r>
      <w:r w:rsidR="0080210A" w:rsidRPr="00CD3E98">
        <w:rPr>
          <w:rFonts w:ascii="Times New Roman" w:hAnsi="Times New Roman"/>
          <w:sz w:val="20"/>
        </w:rPr>
        <w:t xml:space="preserve"> di</w:t>
      </w:r>
      <w:r w:rsidR="007242E8" w:rsidRPr="00CD3E98">
        <w:rPr>
          <w:rFonts w:ascii="Times New Roman" w:hAnsi="Times New Roman"/>
          <w:sz w:val="20"/>
        </w:rPr>
        <w:t xml:space="preserve"> ricorrere a sistemi di risoluzione </w:t>
      </w:r>
      <w:r w:rsidRPr="00CD3E98">
        <w:rPr>
          <w:rFonts w:ascii="Times New Roman" w:hAnsi="Times New Roman"/>
          <w:sz w:val="20"/>
        </w:rPr>
        <w:t xml:space="preserve">stragiudiziale </w:t>
      </w:r>
      <w:r w:rsidR="007242E8" w:rsidRPr="00CD3E98">
        <w:rPr>
          <w:rFonts w:ascii="Times New Roman" w:hAnsi="Times New Roman"/>
          <w:sz w:val="20"/>
        </w:rPr>
        <w:t xml:space="preserve">delle controversie </w:t>
      </w:r>
      <w:r w:rsidRPr="00CD3E98">
        <w:rPr>
          <w:rFonts w:ascii="Times New Roman" w:hAnsi="Times New Roman"/>
          <w:sz w:val="20"/>
        </w:rPr>
        <w:t xml:space="preserve">previsti dalla </w:t>
      </w:r>
      <w:r w:rsidR="00323B5F" w:rsidRPr="00CD3E98">
        <w:rPr>
          <w:rFonts w:ascii="Times New Roman" w:hAnsi="Times New Roman"/>
          <w:sz w:val="20"/>
        </w:rPr>
        <w:t>normativa vigente</w:t>
      </w:r>
      <w:r w:rsidR="008B01F5" w:rsidRPr="00CD3E98">
        <w:rPr>
          <w:rFonts w:ascii="Times New Roman" w:hAnsi="Times New Roman"/>
          <w:sz w:val="20"/>
        </w:rPr>
        <w:t xml:space="preserve"> indicati n</w:t>
      </w:r>
      <w:r w:rsidR="00CF77A6" w:rsidRPr="00CD3E98">
        <w:rPr>
          <w:rFonts w:ascii="Times New Roman" w:hAnsi="Times New Roman"/>
          <w:sz w:val="20"/>
        </w:rPr>
        <w:t>ei DIP aggiuntivi</w:t>
      </w:r>
      <w:r w:rsidR="00323B5F" w:rsidRPr="00CD3E98">
        <w:rPr>
          <w:rFonts w:ascii="Times New Roman" w:hAnsi="Times New Roman"/>
          <w:sz w:val="20"/>
        </w:rPr>
        <w:t>;</w:t>
      </w:r>
    </w:p>
    <w:p w14:paraId="6D463785" w14:textId="42EB92DE" w:rsidR="000C7BDD" w:rsidRPr="001A4915" w:rsidRDefault="000C7BDD" w:rsidP="00CD3E98">
      <w:pPr>
        <w:pStyle w:val="Paragrafoelenco"/>
        <w:numPr>
          <w:ilvl w:val="0"/>
          <w:numId w:val="10"/>
        </w:numPr>
        <w:ind w:right="-285"/>
        <w:jc w:val="both"/>
        <w:rPr>
          <w:rFonts w:ascii="Times New Roman" w:hAnsi="Times New Roman"/>
          <w:sz w:val="20"/>
        </w:rPr>
      </w:pPr>
      <w:r w:rsidRPr="001A4915">
        <w:rPr>
          <w:rFonts w:ascii="Times New Roman" w:hAnsi="Times New Roman"/>
          <w:sz w:val="20"/>
        </w:rPr>
        <w:t xml:space="preserve">che il contraente ha la possibilità di rivolgersi al Fondo di Garanzia per l’attività dei mediatori di assicurazione e riassicurazione, istituito presso la Consap, Via </w:t>
      </w:r>
      <w:proofErr w:type="spellStart"/>
      <w:r w:rsidRPr="001A4915">
        <w:rPr>
          <w:rFonts w:ascii="Times New Roman" w:hAnsi="Times New Roman"/>
          <w:sz w:val="20"/>
        </w:rPr>
        <w:t>Yser</w:t>
      </w:r>
      <w:proofErr w:type="spellEnd"/>
      <w:r w:rsidRPr="001A4915">
        <w:rPr>
          <w:rFonts w:ascii="Times New Roman" w:hAnsi="Times New Roman"/>
          <w:sz w:val="20"/>
        </w:rPr>
        <w:t xml:space="preserve"> 14, 00198 Roma, telefono 06/8</w:t>
      </w:r>
      <w:r w:rsidR="000E1D4F" w:rsidRPr="001A4915">
        <w:rPr>
          <w:rFonts w:ascii="Times New Roman" w:hAnsi="Times New Roman"/>
          <w:sz w:val="20"/>
        </w:rPr>
        <w:t xml:space="preserve">5796538 </w:t>
      </w:r>
      <w:r w:rsidRPr="001A4915">
        <w:rPr>
          <w:rFonts w:ascii="Times New Roman" w:hAnsi="Times New Roman"/>
          <w:sz w:val="20"/>
        </w:rPr>
        <w:t>E-mail:</w:t>
      </w:r>
      <w:r w:rsidR="000E1D4F" w:rsidRPr="001A4915">
        <w:rPr>
          <w:rFonts w:ascii="Times New Roman" w:hAnsi="Times New Roman"/>
          <w:sz w:val="20"/>
        </w:rPr>
        <w:t xml:space="preserve"> </w:t>
      </w:r>
      <w:hyperlink r:id="rId12" w:history="1">
        <w:r w:rsidR="000E1D4F" w:rsidRPr="00C74920">
          <w:rPr>
            <w:rStyle w:val="Collegamentoipertestuale"/>
            <w:rFonts w:ascii="Times New Roman" w:eastAsia="Times New Roman" w:hAnsi="Times New Roman"/>
            <w:sz w:val="20"/>
          </w:rPr>
          <w:t>fondobrokers@consap.it</w:t>
        </w:r>
      </w:hyperlink>
      <w:r w:rsidR="000E1D4F" w:rsidRPr="001A4915">
        <w:rPr>
          <w:rFonts w:ascii="Times New Roman" w:hAnsi="Times New Roman"/>
          <w:sz w:val="20"/>
        </w:rPr>
        <w:t xml:space="preserve"> </w:t>
      </w:r>
      <w:r w:rsidRPr="001A4915">
        <w:rPr>
          <w:rFonts w:ascii="Times New Roman" w:hAnsi="Times New Roman"/>
          <w:sz w:val="20"/>
        </w:rPr>
        <w:t>per chiedere</w:t>
      </w:r>
      <w:r w:rsidR="00F01AAA" w:rsidRPr="001A4915">
        <w:rPr>
          <w:rFonts w:ascii="Times New Roman" w:hAnsi="Times New Roman"/>
          <w:sz w:val="20"/>
        </w:rPr>
        <w:t xml:space="preserve"> </w:t>
      </w:r>
      <w:r w:rsidRPr="001A4915">
        <w:rPr>
          <w:rFonts w:ascii="Times New Roman" w:hAnsi="Times New Roman"/>
          <w:sz w:val="20"/>
        </w:rPr>
        <w:t>il risarcimento del danno patrimoniale loro causato dall’esercizio dell’attività d’intermediazione, che non sia stato risarcito dall’intermediario stesso o non sia stato indennizzato attraverso la polizza di cui al precedente punto.</w:t>
      </w:r>
      <w:r w:rsidRPr="00CD3E98">
        <w:rPr>
          <w:rFonts w:ascii="Times New Roman" w:hAnsi="Times New Roman"/>
          <w:sz w:val="20"/>
        </w:rPr>
        <w:t xml:space="preserve"> </w:t>
      </w:r>
    </w:p>
    <w:p w14:paraId="7504EBCA" w14:textId="419C2DEA" w:rsidR="00F4769D" w:rsidRDefault="00F4769D" w:rsidP="008C210D">
      <w:pPr>
        <w:jc w:val="both"/>
        <w:rPr>
          <w:rFonts w:ascii="Times New Roman" w:hAnsi="Times New Roman"/>
          <w:sz w:val="22"/>
          <w:szCs w:val="22"/>
        </w:rPr>
      </w:pPr>
    </w:p>
    <w:p w14:paraId="736160CE" w14:textId="77777777" w:rsidR="0054565A" w:rsidRDefault="0054565A" w:rsidP="008C210D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Ind w:w="7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</w:tblGrid>
      <w:tr w:rsidR="0054565A" w14:paraId="685D93B8" w14:textId="77777777" w:rsidTr="0054565A">
        <w:tc>
          <w:tcPr>
            <w:tcW w:w="1724" w:type="dxa"/>
          </w:tcPr>
          <w:p w14:paraId="51A60012" w14:textId="3B3B2253" w:rsidR="0054565A" w:rsidRDefault="0054565A" w:rsidP="0054565A">
            <w:pPr>
              <w:ind w:right="-285"/>
              <w:jc w:val="both"/>
              <w:rPr>
                <w:rFonts w:ascii="Times New Roman" w:hAnsi="Times New Roman"/>
                <w:i/>
                <w:sz w:val="20"/>
              </w:rPr>
            </w:pPr>
            <w:bookmarkStart w:id="2" w:name="_Hlk69315678"/>
            <w:r w:rsidRPr="00AF2DF8">
              <w:rPr>
                <w:rFonts w:ascii="Times New Roman" w:hAnsi="Times New Roman"/>
                <w:b/>
                <w:bCs/>
                <w:iCs/>
                <w:sz w:val="20"/>
              </w:rPr>
              <w:t>ASSIMOX SRL</w:t>
            </w:r>
          </w:p>
        </w:tc>
      </w:tr>
      <w:bookmarkEnd w:id="2"/>
    </w:tbl>
    <w:p w14:paraId="13A5BA31" w14:textId="7CE1A7B6" w:rsidR="00BC2C94" w:rsidRPr="00AF2DF8" w:rsidRDefault="00BC2C94" w:rsidP="00627202">
      <w:pPr>
        <w:ind w:right="-285"/>
        <w:jc w:val="right"/>
        <w:rPr>
          <w:rFonts w:ascii="Times New Roman" w:hAnsi="Times New Roman"/>
          <w:b/>
          <w:bCs/>
          <w:iCs/>
          <w:sz w:val="20"/>
        </w:rPr>
      </w:pPr>
    </w:p>
    <w:sectPr w:rsidR="00BC2C94" w:rsidRPr="00AF2DF8" w:rsidSect="008D14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38"/>
      <w:pgMar w:top="1418" w:right="1080" w:bottom="1080" w:left="1080" w:header="706" w:footer="432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6783" w14:textId="77777777" w:rsidR="00CF7336" w:rsidRDefault="00CF7336" w:rsidP="00301D36">
      <w:r>
        <w:separator/>
      </w:r>
    </w:p>
  </w:endnote>
  <w:endnote w:type="continuationSeparator" w:id="0">
    <w:p w14:paraId="12042B5B" w14:textId="77777777" w:rsidR="00CF7336" w:rsidRDefault="00CF7336" w:rsidP="0030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6693" w14:textId="77777777" w:rsidR="00AD5116" w:rsidRDefault="00AD51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3"/>
      <w:gridCol w:w="3243"/>
      <w:gridCol w:w="3243"/>
    </w:tblGrid>
    <w:tr w:rsidR="00E42CFC" w:rsidRPr="008A3615" w14:paraId="5A3CBAD3" w14:textId="77777777" w:rsidTr="00E42CFC">
      <w:tc>
        <w:tcPr>
          <w:tcW w:w="3243" w:type="dxa"/>
        </w:tcPr>
        <w:p w14:paraId="011B5FCA" w14:textId="05F52013" w:rsidR="00E42CFC" w:rsidRPr="008A3615" w:rsidRDefault="00E42CFC">
          <w:pPr>
            <w:pStyle w:val="Pidipagina"/>
            <w:rPr>
              <w:rFonts w:ascii="Arial" w:hAnsi="Arial" w:cs="Arial"/>
              <w:i/>
              <w:iCs/>
              <w:sz w:val="10"/>
              <w:szCs w:val="10"/>
              <w:lang w:val="en-US"/>
            </w:rPr>
          </w:pPr>
          <w:bookmarkStart w:id="4" w:name="_Hlk69316137"/>
          <w:r w:rsidRPr="008A3615">
            <w:rPr>
              <w:rFonts w:ascii="Arial" w:hAnsi="Arial" w:cs="Arial"/>
              <w:i/>
              <w:iCs/>
              <w:sz w:val="10"/>
              <w:szCs w:val="10"/>
              <w:lang w:val="en-US"/>
            </w:rPr>
            <w:t xml:space="preserve">REV </w:t>
          </w:r>
          <w:proofErr w:type="gramStart"/>
          <w:r w:rsidR="009D1485">
            <w:rPr>
              <w:rFonts w:ascii="Arial" w:hAnsi="Arial" w:cs="Arial"/>
              <w:i/>
              <w:iCs/>
              <w:sz w:val="10"/>
              <w:szCs w:val="10"/>
              <w:lang w:val="en-US"/>
            </w:rPr>
            <w:t>0</w:t>
          </w:r>
          <w:r w:rsidR="00AD5116">
            <w:rPr>
              <w:rFonts w:ascii="Arial" w:hAnsi="Arial" w:cs="Arial"/>
              <w:i/>
              <w:iCs/>
              <w:sz w:val="10"/>
              <w:szCs w:val="10"/>
              <w:lang w:val="en-US"/>
            </w:rPr>
            <w:t>8</w:t>
          </w:r>
          <w:r w:rsidR="009D1485">
            <w:rPr>
              <w:rFonts w:ascii="Arial" w:hAnsi="Arial" w:cs="Arial"/>
              <w:i/>
              <w:iCs/>
              <w:sz w:val="10"/>
              <w:szCs w:val="10"/>
              <w:lang w:val="en-US"/>
            </w:rPr>
            <w:t xml:space="preserve"> </w:t>
          </w:r>
          <w:r w:rsidRPr="008A3615">
            <w:rPr>
              <w:rFonts w:ascii="Arial" w:hAnsi="Arial" w:cs="Arial"/>
              <w:i/>
              <w:iCs/>
              <w:sz w:val="10"/>
              <w:szCs w:val="10"/>
              <w:lang w:val="en-US"/>
            </w:rPr>
            <w:t xml:space="preserve"> DEL</w:t>
          </w:r>
          <w:proofErr w:type="gramEnd"/>
          <w:r w:rsidRPr="008A3615">
            <w:rPr>
              <w:rFonts w:ascii="Arial" w:hAnsi="Arial" w:cs="Arial"/>
              <w:i/>
              <w:iCs/>
              <w:sz w:val="10"/>
              <w:szCs w:val="10"/>
              <w:lang w:val="en-US"/>
            </w:rPr>
            <w:t xml:space="preserve"> 01-</w:t>
          </w:r>
          <w:r w:rsidR="003B1A79">
            <w:rPr>
              <w:rFonts w:ascii="Arial" w:hAnsi="Arial" w:cs="Arial"/>
              <w:i/>
              <w:iCs/>
              <w:sz w:val="10"/>
              <w:szCs w:val="10"/>
              <w:lang w:val="en-US"/>
            </w:rPr>
            <w:t>0</w:t>
          </w:r>
          <w:r w:rsidR="00AD5116">
            <w:rPr>
              <w:rFonts w:ascii="Arial" w:hAnsi="Arial" w:cs="Arial"/>
              <w:i/>
              <w:iCs/>
              <w:sz w:val="10"/>
              <w:szCs w:val="10"/>
              <w:lang w:val="en-US"/>
            </w:rPr>
            <w:t>4</w:t>
          </w:r>
          <w:r w:rsidRPr="008A3615">
            <w:rPr>
              <w:rFonts w:ascii="Arial" w:hAnsi="Arial" w:cs="Arial"/>
              <w:i/>
              <w:iCs/>
              <w:sz w:val="10"/>
              <w:szCs w:val="10"/>
              <w:lang w:val="en-US"/>
            </w:rPr>
            <w:t>-202</w:t>
          </w:r>
          <w:r w:rsidR="003B1A79">
            <w:rPr>
              <w:rFonts w:ascii="Arial" w:hAnsi="Arial" w:cs="Arial"/>
              <w:i/>
              <w:iCs/>
              <w:sz w:val="10"/>
              <w:szCs w:val="10"/>
              <w:lang w:val="en-US"/>
            </w:rPr>
            <w:t>3</w:t>
          </w:r>
        </w:p>
      </w:tc>
      <w:tc>
        <w:tcPr>
          <w:tcW w:w="3243" w:type="dxa"/>
        </w:tcPr>
        <w:p w14:paraId="12367485" w14:textId="0ED49109" w:rsidR="00E42CFC" w:rsidRPr="008A3615" w:rsidRDefault="008A3615" w:rsidP="00E42CFC">
          <w:pPr>
            <w:pStyle w:val="Pidipagina"/>
            <w:jc w:val="center"/>
            <w:rPr>
              <w:rFonts w:ascii="Arial" w:hAnsi="Arial" w:cs="Arial"/>
              <w:i/>
              <w:iCs/>
              <w:sz w:val="10"/>
              <w:szCs w:val="10"/>
              <w:lang w:val="en-US"/>
            </w:rPr>
          </w:pPr>
          <w:r w:rsidRPr="008A3615">
            <w:rPr>
              <w:rFonts w:ascii="Arial" w:hAnsi="Arial" w:cs="Arial"/>
              <w:i/>
              <w:iCs/>
              <w:sz w:val="10"/>
              <w:szCs w:val="10"/>
              <w:lang w:val="en-US"/>
            </w:rPr>
            <w:t>SISTEMA GESTIONE QUALITA’</w:t>
          </w:r>
        </w:p>
      </w:tc>
      <w:tc>
        <w:tcPr>
          <w:tcW w:w="3243" w:type="dxa"/>
        </w:tcPr>
        <w:p w14:paraId="4E20C545" w14:textId="68145F98" w:rsidR="00E42CFC" w:rsidRPr="008A3615" w:rsidRDefault="005D002B" w:rsidP="008A3615">
          <w:pPr>
            <w:pStyle w:val="Pidipagina"/>
            <w:jc w:val="right"/>
            <w:rPr>
              <w:i/>
              <w:iCs/>
              <w:sz w:val="10"/>
              <w:szCs w:val="10"/>
              <w:highlight w:val="cyan"/>
              <w:lang w:val="en-US"/>
            </w:rPr>
          </w:pPr>
          <w:r w:rsidRPr="009A6A70">
            <w:rPr>
              <w:rFonts w:ascii="Arial" w:hAnsi="Arial" w:cs="Arial"/>
              <w:i/>
              <w:sz w:val="10"/>
              <w:szCs w:val="10"/>
            </w:rPr>
            <w:t xml:space="preserve">PAGINA </w:t>
          </w:r>
          <w:r w:rsidRPr="004131FA">
            <w:rPr>
              <w:rFonts w:ascii="Arial" w:hAnsi="Arial" w:cs="Arial"/>
              <w:i/>
              <w:sz w:val="10"/>
              <w:szCs w:val="10"/>
            </w:rPr>
            <w:fldChar w:fldCharType="begin"/>
          </w:r>
          <w:r w:rsidRPr="009A6A70">
            <w:rPr>
              <w:rFonts w:ascii="Arial" w:hAnsi="Arial" w:cs="Arial"/>
              <w:i/>
              <w:sz w:val="10"/>
              <w:szCs w:val="10"/>
            </w:rPr>
            <w:instrText xml:space="preserve"> PAGE </w:instrText>
          </w:r>
          <w:r w:rsidRPr="004131FA">
            <w:rPr>
              <w:rFonts w:ascii="Arial" w:hAnsi="Arial" w:cs="Arial"/>
              <w:i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i/>
              <w:sz w:val="10"/>
              <w:szCs w:val="10"/>
            </w:rPr>
            <w:t>1</w:t>
          </w:r>
          <w:r w:rsidRPr="004131FA">
            <w:rPr>
              <w:rFonts w:ascii="Arial" w:hAnsi="Arial" w:cs="Arial"/>
              <w:i/>
              <w:sz w:val="10"/>
              <w:szCs w:val="10"/>
            </w:rPr>
            <w:fldChar w:fldCharType="end"/>
          </w:r>
          <w:r w:rsidRPr="009A6A70">
            <w:rPr>
              <w:rFonts w:ascii="Arial" w:hAnsi="Arial" w:cs="Arial"/>
              <w:i/>
              <w:sz w:val="10"/>
              <w:szCs w:val="10"/>
            </w:rPr>
            <w:t xml:space="preserve"> DI </w:t>
          </w:r>
          <w:r w:rsidRPr="004131FA">
            <w:rPr>
              <w:rFonts w:ascii="Arial" w:hAnsi="Arial" w:cs="Arial"/>
              <w:i/>
              <w:sz w:val="10"/>
              <w:szCs w:val="10"/>
            </w:rPr>
            <w:fldChar w:fldCharType="begin"/>
          </w:r>
          <w:r w:rsidRPr="009A6A70">
            <w:rPr>
              <w:rFonts w:ascii="Arial" w:hAnsi="Arial" w:cs="Arial"/>
              <w:i/>
              <w:sz w:val="10"/>
              <w:szCs w:val="10"/>
            </w:rPr>
            <w:instrText xml:space="preserve"> NUMPAGES  </w:instrText>
          </w:r>
          <w:r w:rsidRPr="004131FA">
            <w:rPr>
              <w:rFonts w:ascii="Arial" w:hAnsi="Arial" w:cs="Arial"/>
              <w:i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i/>
              <w:sz w:val="10"/>
              <w:szCs w:val="10"/>
            </w:rPr>
            <w:t>4</w:t>
          </w:r>
          <w:r w:rsidRPr="004131FA">
            <w:rPr>
              <w:rFonts w:ascii="Arial" w:hAnsi="Arial" w:cs="Arial"/>
              <w:i/>
              <w:sz w:val="10"/>
              <w:szCs w:val="10"/>
            </w:rPr>
            <w:fldChar w:fldCharType="end"/>
          </w:r>
        </w:p>
      </w:tc>
    </w:tr>
    <w:bookmarkEnd w:id="4"/>
  </w:tbl>
  <w:p w14:paraId="67187078" w14:textId="74ECE76D" w:rsidR="007129BF" w:rsidRPr="007129BF" w:rsidRDefault="007129BF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E181" w14:textId="77777777" w:rsidR="00AD5116" w:rsidRDefault="00AD51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22D3" w14:textId="77777777" w:rsidR="00CF7336" w:rsidRDefault="00CF7336" w:rsidP="00301D36">
      <w:r>
        <w:separator/>
      </w:r>
    </w:p>
  </w:footnote>
  <w:footnote w:type="continuationSeparator" w:id="0">
    <w:p w14:paraId="77456944" w14:textId="77777777" w:rsidR="00CF7336" w:rsidRDefault="00CF7336" w:rsidP="00301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C763" w14:textId="77777777" w:rsidR="00AD5116" w:rsidRDefault="00AD51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10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1980"/>
      <w:gridCol w:w="8280"/>
    </w:tblGrid>
    <w:tr w:rsidR="00392A5F" w:rsidRPr="00E24CE2" w14:paraId="0A6766E7" w14:textId="77777777" w:rsidTr="00AD37B2">
      <w:tc>
        <w:tcPr>
          <w:tcW w:w="198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2" w:space="0" w:color="000000"/>
          </w:tcBorders>
          <w:tcMar>
            <w:top w:w="14" w:type="dxa"/>
            <w:left w:w="115" w:type="dxa"/>
            <w:bottom w:w="14" w:type="dxa"/>
            <w:right w:w="115" w:type="dxa"/>
          </w:tcMar>
          <w:vAlign w:val="center"/>
          <w:hideMark/>
        </w:tcPr>
        <w:p w14:paraId="542C7D9C" w14:textId="77777777" w:rsidR="00392A5F" w:rsidRPr="00742904" w:rsidRDefault="00392A5F" w:rsidP="00392A5F">
          <w:pPr>
            <w:pStyle w:val="Intestazione"/>
            <w:jc w:val="center"/>
            <w:rPr>
              <w:rFonts w:ascii="Arial" w:hAnsi="Arial" w:cs="Arial"/>
              <w:sz w:val="40"/>
              <w:szCs w:val="40"/>
            </w:rPr>
          </w:pPr>
          <w:bookmarkStart w:id="3" w:name="_Hlk69314642"/>
          <w:r>
            <w:rPr>
              <w:noProof/>
            </w:rPr>
            <w:drawing>
              <wp:inline distT="0" distB="0" distL="0" distR="0" wp14:anchorId="3BE366E3" wp14:editId="1DEEEA6F">
                <wp:extent cx="1005840" cy="580390"/>
                <wp:effectExtent l="0" t="0" r="3810" b="0"/>
                <wp:docPr id="7" name="Immagi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single" w:sz="12" w:space="0" w:color="000000"/>
            <w:left w:val="single" w:sz="2" w:space="0" w:color="000000"/>
            <w:bottom w:val="single" w:sz="12" w:space="0" w:color="000000"/>
            <w:right w:val="single" w:sz="12" w:space="0" w:color="000000"/>
          </w:tcBorders>
          <w:shd w:val="clear" w:color="auto" w:fill="BFBFBF"/>
          <w:tcMar>
            <w:top w:w="14" w:type="dxa"/>
            <w:left w:w="115" w:type="dxa"/>
            <w:bottom w:w="14" w:type="dxa"/>
            <w:right w:w="115" w:type="dxa"/>
          </w:tcMar>
          <w:vAlign w:val="center"/>
          <w:hideMark/>
        </w:tcPr>
        <w:p w14:paraId="25EF8DD9" w14:textId="77777777" w:rsidR="00392A5F" w:rsidRDefault="00392A5F" w:rsidP="00392A5F">
          <w:pPr>
            <w:pStyle w:val="Intestazione"/>
            <w:jc w:val="center"/>
            <w:rPr>
              <w:rFonts w:cstheme="minorHAnsi"/>
              <w:b/>
              <w:bCs/>
              <w:sz w:val="36"/>
              <w:szCs w:val="36"/>
            </w:rPr>
          </w:pPr>
          <w:r w:rsidRPr="00392A5F">
            <w:rPr>
              <w:rFonts w:cstheme="minorHAnsi"/>
              <w:b/>
              <w:bCs/>
              <w:sz w:val="36"/>
              <w:szCs w:val="36"/>
            </w:rPr>
            <w:t>INFORMATIVA SUL DISTRIBUTORE</w:t>
          </w:r>
        </w:p>
        <w:p w14:paraId="49DBA575" w14:textId="6CF052DE" w:rsidR="008A3615" w:rsidRPr="00B01CB4" w:rsidRDefault="008A3615" w:rsidP="00392A5F">
          <w:pPr>
            <w:pStyle w:val="Intestazione"/>
            <w:jc w:val="center"/>
            <w:rPr>
              <w:rFonts w:cstheme="minorHAnsi"/>
              <w:b/>
              <w:sz w:val="36"/>
              <w:szCs w:val="36"/>
            </w:rPr>
          </w:pPr>
          <w:r w:rsidRPr="008A3615">
            <w:rPr>
              <w:rFonts w:cstheme="minorHAnsi"/>
              <w:b/>
              <w:bCs/>
              <w:sz w:val="28"/>
              <w:szCs w:val="28"/>
            </w:rPr>
            <w:t>ALLEGATO 3</w:t>
          </w:r>
        </w:p>
      </w:tc>
    </w:tr>
    <w:bookmarkEnd w:id="3"/>
  </w:tbl>
  <w:p w14:paraId="0B41276F" w14:textId="5AA807E2" w:rsidR="007129BF" w:rsidRPr="00392A5F" w:rsidRDefault="007129BF" w:rsidP="00392A5F">
    <w:pPr>
      <w:pStyle w:val="Intestazione"/>
      <w:jc w:val="right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BD6C" w14:textId="77777777" w:rsidR="00AD5116" w:rsidRDefault="00AD51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A0D"/>
    <w:multiLevelType w:val="hybridMultilevel"/>
    <w:tmpl w:val="A6663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7922"/>
    <w:multiLevelType w:val="hybridMultilevel"/>
    <w:tmpl w:val="B0FA0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811"/>
    <w:multiLevelType w:val="hybridMultilevel"/>
    <w:tmpl w:val="2A30BC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57709D"/>
    <w:multiLevelType w:val="hybridMultilevel"/>
    <w:tmpl w:val="4DDA3038"/>
    <w:lvl w:ilvl="0" w:tplc="011CDC42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334A6C78"/>
    <w:multiLevelType w:val="hybridMultilevel"/>
    <w:tmpl w:val="447CC992"/>
    <w:lvl w:ilvl="0" w:tplc="3C3401FA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D78A8"/>
    <w:multiLevelType w:val="hybridMultilevel"/>
    <w:tmpl w:val="181E7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66A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C6336"/>
    <w:multiLevelType w:val="hybridMultilevel"/>
    <w:tmpl w:val="6648472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5C4E0B"/>
    <w:multiLevelType w:val="hybridMultilevel"/>
    <w:tmpl w:val="8A9290D6"/>
    <w:lvl w:ilvl="0" w:tplc="584E17AC">
      <w:start w:val="1"/>
      <w:numFmt w:val="bullet"/>
      <w:lvlText w:val="-"/>
      <w:lvlJc w:val="left"/>
      <w:pPr>
        <w:ind w:left="720" w:hanging="360"/>
      </w:pPr>
      <w:rPr>
        <w:rFonts w:ascii="Cambria" w:eastAsia="Times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D1992"/>
    <w:multiLevelType w:val="hybridMultilevel"/>
    <w:tmpl w:val="2378FC0A"/>
    <w:lvl w:ilvl="0" w:tplc="6E4CC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C18BC">
      <w:start w:val="1"/>
      <w:numFmt w:val="bullet"/>
      <w:lvlText w:val=""/>
      <w:lvlJc w:val="left"/>
      <w:pPr>
        <w:tabs>
          <w:tab w:val="num" w:pos="1440"/>
        </w:tabs>
        <w:ind w:left="1363" w:hanging="283"/>
      </w:pPr>
      <w:rPr>
        <w:rFonts w:ascii="Wingdings" w:hAnsi="Wingdings" w:hint="default"/>
      </w:rPr>
    </w:lvl>
    <w:lvl w:ilvl="2" w:tplc="9EEE7C6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NewRoman" w:eastAsia="Times New Roman" w:hAnsi="TimesNew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9280D"/>
    <w:multiLevelType w:val="hybridMultilevel"/>
    <w:tmpl w:val="92AE8BEE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24C18BC">
      <w:start w:val="1"/>
      <w:numFmt w:val="bullet"/>
      <w:lvlText w:val=""/>
      <w:lvlJc w:val="left"/>
      <w:pPr>
        <w:tabs>
          <w:tab w:val="num" w:pos="1440"/>
        </w:tabs>
        <w:ind w:left="1363" w:hanging="283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636CE3"/>
    <w:multiLevelType w:val="hybridMultilevel"/>
    <w:tmpl w:val="4F1A0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45D0D"/>
    <w:multiLevelType w:val="hybridMultilevel"/>
    <w:tmpl w:val="DFE4EFCA"/>
    <w:lvl w:ilvl="0" w:tplc="887C95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92B8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7946D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3619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F22E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4640D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F6F8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42EA3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8E44D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F41461"/>
    <w:multiLevelType w:val="hybridMultilevel"/>
    <w:tmpl w:val="321E023C"/>
    <w:lvl w:ilvl="0" w:tplc="824C18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2319337">
    <w:abstractNumId w:val="11"/>
  </w:num>
  <w:num w:numId="2" w16cid:durableId="1418749206">
    <w:abstractNumId w:val="8"/>
  </w:num>
  <w:num w:numId="3" w16cid:durableId="1094782283">
    <w:abstractNumId w:val="9"/>
  </w:num>
  <w:num w:numId="4" w16cid:durableId="1790397722">
    <w:abstractNumId w:val="3"/>
  </w:num>
  <w:num w:numId="5" w16cid:durableId="669915917">
    <w:abstractNumId w:val="12"/>
  </w:num>
  <w:num w:numId="6" w16cid:durableId="1437746807">
    <w:abstractNumId w:val="5"/>
  </w:num>
  <w:num w:numId="7" w16cid:durableId="396132242">
    <w:abstractNumId w:val="10"/>
  </w:num>
  <w:num w:numId="8" w16cid:durableId="1632712297">
    <w:abstractNumId w:val="6"/>
  </w:num>
  <w:num w:numId="9" w16cid:durableId="185562213">
    <w:abstractNumId w:val="0"/>
  </w:num>
  <w:num w:numId="10" w16cid:durableId="1948463429">
    <w:abstractNumId w:val="2"/>
  </w:num>
  <w:num w:numId="11" w16cid:durableId="1175388165">
    <w:abstractNumId w:val="1"/>
  </w:num>
  <w:num w:numId="12" w16cid:durableId="351298323">
    <w:abstractNumId w:val="7"/>
  </w:num>
  <w:num w:numId="13" w16cid:durableId="1211922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26"/>
    <w:rsid w:val="00007BB0"/>
    <w:rsid w:val="00012CCD"/>
    <w:rsid w:val="00012CF5"/>
    <w:rsid w:val="000153C2"/>
    <w:rsid w:val="00021BA0"/>
    <w:rsid w:val="000248E2"/>
    <w:rsid w:val="0002626D"/>
    <w:rsid w:val="00036C2E"/>
    <w:rsid w:val="00044002"/>
    <w:rsid w:val="00045C27"/>
    <w:rsid w:val="00046FD2"/>
    <w:rsid w:val="00062B87"/>
    <w:rsid w:val="000702FC"/>
    <w:rsid w:val="000752CD"/>
    <w:rsid w:val="000822EF"/>
    <w:rsid w:val="00091433"/>
    <w:rsid w:val="000A0C13"/>
    <w:rsid w:val="000A351D"/>
    <w:rsid w:val="000A5E38"/>
    <w:rsid w:val="000B094F"/>
    <w:rsid w:val="000B42D8"/>
    <w:rsid w:val="000C0A79"/>
    <w:rsid w:val="000C1A20"/>
    <w:rsid w:val="000C697F"/>
    <w:rsid w:val="000C7BDD"/>
    <w:rsid w:val="000C7E97"/>
    <w:rsid w:val="000D004F"/>
    <w:rsid w:val="000E1D4F"/>
    <w:rsid w:val="000E7BEA"/>
    <w:rsid w:val="000F0761"/>
    <w:rsid w:val="000F1F80"/>
    <w:rsid w:val="000F514E"/>
    <w:rsid w:val="000F68D8"/>
    <w:rsid w:val="001064E3"/>
    <w:rsid w:val="001067A5"/>
    <w:rsid w:val="001069F6"/>
    <w:rsid w:val="00106C1F"/>
    <w:rsid w:val="001166EE"/>
    <w:rsid w:val="00117887"/>
    <w:rsid w:val="0012301B"/>
    <w:rsid w:val="00123660"/>
    <w:rsid w:val="00124647"/>
    <w:rsid w:val="00126443"/>
    <w:rsid w:val="00126CB9"/>
    <w:rsid w:val="001272B4"/>
    <w:rsid w:val="00130136"/>
    <w:rsid w:val="00130200"/>
    <w:rsid w:val="00131669"/>
    <w:rsid w:val="00141A7E"/>
    <w:rsid w:val="0014274E"/>
    <w:rsid w:val="0014583D"/>
    <w:rsid w:val="0014642F"/>
    <w:rsid w:val="00146EF0"/>
    <w:rsid w:val="00152BCF"/>
    <w:rsid w:val="00155A85"/>
    <w:rsid w:val="001629B5"/>
    <w:rsid w:val="00162C9E"/>
    <w:rsid w:val="001646E0"/>
    <w:rsid w:val="001674D2"/>
    <w:rsid w:val="001735C4"/>
    <w:rsid w:val="0018376D"/>
    <w:rsid w:val="00194924"/>
    <w:rsid w:val="00195AA1"/>
    <w:rsid w:val="0019737F"/>
    <w:rsid w:val="001A0A97"/>
    <w:rsid w:val="001A11EA"/>
    <w:rsid w:val="001A4915"/>
    <w:rsid w:val="001A633C"/>
    <w:rsid w:val="001C359A"/>
    <w:rsid w:val="001D018B"/>
    <w:rsid w:val="001D5068"/>
    <w:rsid w:val="001E3FC2"/>
    <w:rsid w:val="001E4C1F"/>
    <w:rsid w:val="001E5B75"/>
    <w:rsid w:val="001F00E0"/>
    <w:rsid w:val="001F3558"/>
    <w:rsid w:val="001F4767"/>
    <w:rsid w:val="002015F8"/>
    <w:rsid w:val="00202B59"/>
    <w:rsid w:val="00204D35"/>
    <w:rsid w:val="0020705F"/>
    <w:rsid w:val="00214453"/>
    <w:rsid w:val="00214CA4"/>
    <w:rsid w:val="00215045"/>
    <w:rsid w:val="00223D1D"/>
    <w:rsid w:val="00225268"/>
    <w:rsid w:val="00231797"/>
    <w:rsid w:val="00234C12"/>
    <w:rsid w:val="0025023C"/>
    <w:rsid w:val="0025395A"/>
    <w:rsid w:val="002620C9"/>
    <w:rsid w:val="00263EFA"/>
    <w:rsid w:val="00274D0F"/>
    <w:rsid w:val="00283069"/>
    <w:rsid w:val="002856CE"/>
    <w:rsid w:val="002949D4"/>
    <w:rsid w:val="002951A2"/>
    <w:rsid w:val="002A2B8A"/>
    <w:rsid w:val="002A32D2"/>
    <w:rsid w:val="002B1814"/>
    <w:rsid w:val="002B28DD"/>
    <w:rsid w:val="002B4B22"/>
    <w:rsid w:val="002C0050"/>
    <w:rsid w:val="002C54B9"/>
    <w:rsid w:val="002D1F7B"/>
    <w:rsid w:val="002D363B"/>
    <w:rsid w:val="002E0846"/>
    <w:rsid w:val="002E1BD9"/>
    <w:rsid w:val="002F1B60"/>
    <w:rsid w:val="002F35E9"/>
    <w:rsid w:val="002F4FAB"/>
    <w:rsid w:val="002F6321"/>
    <w:rsid w:val="00301D36"/>
    <w:rsid w:val="003040D7"/>
    <w:rsid w:val="00304C8A"/>
    <w:rsid w:val="003065C1"/>
    <w:rsid w:val="003108F1"/>
    <w:rsid w:val="003122C2"/>
    <w:rsid w:val="00312653"/>
    <w:rsid w:val="00315CCA"/>
    <w:rsid w:val="00315E5D"/>
    <w:rsid w:val="003236C3"/>
    <w:rsid w:val="00323B5F"/>
    <w:rsid w:val="0032564E"/>
    <w:rsid w:val="0032650C"/>
    <w:rsid w:val="00336E28"/>
    <w:rsid w:val="00340142"/>
    <w:rsid w:val="0034252E"/>
    <w:rsid w:val="003440EA"/>
    <w:rsid w:val="0034534A"/>
    <w:rsid w:val="00345EA9"/>
    <w:rsid w:val="00350A91"/>
    <w:rsid w:val="00351B85"/>
    <w:rsid w:val="00363231"/>
    <w:rsid w:val="0037217A"/>
    <w:rsid w:val="00375711"/>
    <w:rsid w:val="003821A0"/>
    <w:rsid w:val="0038267C"/>
    <w:rsid w:val="0038429A"/>
    <w:rsid w:val="00387F80"/>
    <w:rsid w:val="00392637"/>
    <w:rsid w:val="00392940"/>
    <w:rsid w:val="00392A5F"/>
    <w:rsid w:val="003956A9"/>
    <w:rsid w:val="00395F10"/>
    <w:rsid w:val="003A5E27"/>
    <w:rsid w:val="003B168E"/>
    <w:rsid w:val="003B1A79"/>
    <w:rsid w:val="003B2C68"/>
    <w:rsid w:val="003B3C7C"/>
    <w:rsid w:val="003B5A65"/>
    <w:rsid w:val="003B70D5"/>
    <w:rsid w:val="003C41E2"/>
    <w:rsid w:val="003D719A"/>
    <w:rsid w:val="003D7C8F"/>
    <w:rsid w:val="003E0410"/>
    <w:rsid w:val="003E4113"/>
    <w:rsid w:val="003E6D43"/>
    <w:rsid w:val="003F23E5"/>
    <w:rsid w:val="003F77D0"/>
    <w:rsid w:val="00404625"/>
    <w:rsid w:val="00406F67"/>
    <w:rsid w:val="00420C2A"/>
    <w:rsid w:val="00422BC8"/>
    <w:rsid w:val="004242E8"/>
    <w:rsid w:val="004243C3"/>
    <w:rsid w:val="0042780F"/>
    <w:rsid w:val="0043223B"/>
    <w:rsid w:val="00433FEB"/>
    <w:rsid w:val="00437D4C"/>
    <w:rsid w:val="00441F7E"/>
    <w:rsid w:val="00467EE8"/>
    <w:rsid w:val="004700F0"/>
    <w:rsid w:val="00477B34"/>
    <w:rsid w:val="004872C8"/>
    <w:rsid w:val="0049644A"/>
    <w:rsid w:val="00497863"/>
    <w:rsid w:val="00497997"/>
    <w:rsid w:val="004B78D0"/>
    <w:rsid w:val="004C100C"/>
    <w:rsid w:val="004C32A9"/>
    <w:rsid w:val="004C3BF1"/>
    <w:rsid w:val="004C40D7"/>
    <w:rsid w:val="004C50C5"/>
    <w:rsid w:val="004D2964"/>
    <w:rsid w:val="004D3EF7"/>
    <w:rsid w:val="004D68BD"/>
    <w:rsid w:val="004E0338"/>
    <w:rsid w:val="004E3862"/>
    <w:rsid w:val="004E612A"/>
    <w:rsid w:val="004E6802"/>
    <w:rsid w:val="004F7FB9"/>
    <w:rsid w:val="00505182"/>
    <w:rsid w:val="00515DE4"/>
    <w:rsid w:val="00523B72"/>
    <w:rsid w:val="0052484A"/>
    <w:rsid w:val="00527419"/>
    <w:rsid w:val="00531329"/>
    <w:rsid w:val="0054565A"/>
    <w:rsid w:val="0054697A"/>
    <w:rsid w:val="00561CFC"/>
    <w:rsid w:val="0056397E"/>
    <w:rsid w:val="0056409C"/>
    <w:rsid w:val="00566FEE"/>
    <w:rsid w:val="0057097C"/>
    <w:rsid w:val="005751EE"/>
    <w:rsid w:val="0058326C"/>
    <w:rsid w:val="00587189"/>
    <w:rsid w:val="005962AA"/>
    <w:rsid w:val="00596A79"/>
    <w:rsid w:val="005A2AC2"/>
    <w:rsid w:val="005A6F9F"/>
    <w:rsid w:val="005C13E8"/>
    <w:rsid w:val="005C195B"/>
    <w:rsid w:val="005C2E7B"/>
    <w:rsid w:val="005D002B"/>
    <w:rsid w:val="005D0439"/>
    <w:rsid w:val="005D4828"/>
    <w:rsid w:val="005D56B1"/>
    <w:rsid w:val="005E008F"/>
    <w:rsid w:val="005E0A47"/>
    <w:rsid w:val="005E0ADC"/>
    <w:rsid w:val="005E49CD"/>
    <w:rsid w:val="005E4F98"/>
    <w:rsid w:val="005E6162"/>
    <w:rsid w:val="005F4F5F"/>
    <w:rsid w:val="00602008"/>
    <w:rsid w:val="006028CA"/>
    <w:rsid w:val="006028F6"/>
    <w:rsid w:val="00606573"/>
    <w:rsid w:val="006075D0"/>
    <w:rsid w:val="00612A82"/>
    <w:rsid w:val="0061378C"/>
    <w:rsid w:val="00627202"/>
    <w:rsid w:val="00630A47"/>
    <w:rsid w:val="00641995"/>
    <w:rsid w:val="00651422"/>
    <w:rsid w:val="00664DB1"/>
    <w:rsid w:val="00670F99"/>
    <w:rsid w:val="0067367A"/>
    <w:rsid w:val="00676B07"/>
    <w:rsid w:val="006800EA"/>
    <w:rsid w:val="006809A0"/>
    <w:rsid w:val="0068262D"/>
    <w:rsid w:val="006877AB"/>
    <w:rsid w:val="006A504D"/>
    <w:rsid w:val="006C65D4"/>
    <w:rsid w:val="006F0A9D"/>
    <w:rsid w:val="006F1B3D"/>
    <w:rsid w:val="006F43DC"/>
    <w:rsid w:val="006F7EAF"/>
    <w:rsid w:val="00705BA9"/>
    <w:rsid w:val="00707B61"/>
    <w:rsid w:val="007129BF"/>
    <w:rsid w:val="007177FD"/>
    <w:rsid w:val="0072334C"/>
    <w:rsid w:val="007242E8"/>
    <w:rsid w:val="0073254B"/>
    <w:rsid w:val="00742DF0"/>
    <w:rsid w:val="00745824"/>
    <w:rsid w:val="0075045B"/>
    <w:rsid w:val="00750740"/>
    <w:rsid w:val="00750FAC"/>
    <w:rsid w:val="00750FF9"/>
    <w:rsid w:val="007517D9"/>
    <w:rsid w:val="007527CA"/>
    <w:rsid w:val="00753A89"/>
    <w:rsid w:val="007603DE"/>
    <w:rsid w:val="007607AD"/>
    <w:rsid w:val="00762FAC"/>
    <w:rsid w:val="0076314E"/>
    <w:rsid w:val="00771253"/>
    <w:rsid w:val="007775DF"/>
    <w:rsid w:val="0078017D"/>
    <w:rsid w:val="00783335"/>
    <w:rsid w:val="00787E7D"/>
    <w:rsid w:val="007908E0"/>
    <w:rsid w:val="00797204"/>
    <w:rsid w:val="007A619C"/>
    <w:rsid w:val="007B6C3B"/>
    <w:rsid w:val="007C238F"/>
    <w:rsid w:val="007C6E8C"/>
    <w:rsid w:val="007D085F"/>
    <w:rsid w:val="007E121A"/>
    <w:rsid w:val="007E19C3"/>
    <w:rsid w:val="007E6348"/>
    <w:rsid w:val="007E68DC"/>
    <w:rsid w:val="007E75D8"/>
    <w:rsid w:val="007E7DA1"/>
    <w:rsid w:val="007F79E5"/>
    <w:rsid w:val="0080210A"/>
    <w:rsid w:val="0080292B"/>
    <w:rsid w:val="00806CD6"/>
    <w:rsid w:val="00810D0F"/>
    <w:rsid w:val="00812A28"/>
    <w:rsid w:val="008132E3"/>
    <w:rsid w:val="00816222"/>
    <w:rsid w:val="00817F02"/>
    <w:rsid w:val="0082398C"/>
    <w:rsid w:val="008240F9"/>
    <w:rsid w:val="00826478"/>
    <w:rsid w:val="008311E1"/>
    <w:rsid w:val="0085498A"/>
    <w:rsid w:val="008568F8"/>
    <w:rsid w:val="008616F2"/>
    <w:rsid w:val="00862FE2"/>
    <w:rsid w:val="00863571"/>
    <w:rsid w:val="0088088B"/>
    <w:rsid w:val="00880F9B"/>
    <w:rsid w:val="00887EEE"/>
    <w:rsid w:val="008902AB"/>
    <w:rsid w:val="00896151"/>
    <w:rsid w:val="008A3615"/>
    <w:rsid w:val="008A396D"/>
    <w:rsid w:val="008B01F5"/>
    <w:rsid w:val="008B21FC"/>
    <w:rsid w:val="008B2ED5"/>
    <w:rsid w:val="008C210D"/>
    <w:rsid w:val="008C264C"/>
    <w:rsid w:val="008C5235"/>
    <w:rsid w:val="008C74E7"/>
    <w:rsid w:val="008C7DA6"/>
    <w:rsid w:val="008D0BBD"/>
    <w:rsid w:val="008D14E4"/>
    <w:rsid w:val="008D7274"/>
    <w:rsid w:val="008E403A"/>
    <w:rsid w:val="008F7A22"/>
    <w:rsid w:val="00900AEE"/>
    <w:rsid w:val="009017E9"/>
    <w:rsid w:val="00902138"/>
    <w:rsid w:val="00902741"/>
    <w:rsid w:val="009040A7"/>
    <w:rsid w:val="00905584"/>
    <w:rsid w:val="00913EA1"/>
    <w:rsid w:val="00920854"/>
    <w:rsid w:val="00954E8C"/>
    <w:rsid w:val="00956DDE"/>
    <w:rsid w:val="00957AA0"/>
    <w:rsid w:val="00961011"/>
    <w:rsid w:val="00962E79"/>
    <w:rsid w:val="00962EA5"/>
    <w:rsid w:val="00964EBD"/>
    <w:rsid w:val="009657E3"/>
    <w:rsid w:val="0096725A"/>
    <w:rsid w:val="009705F4"/>
    <w:rsid w:val="009719EB"/>
    <w:rsid w:val="00972DF3"/>
    <w:rsid w:val="00977B8B"/>
    <w:rsid w:val="00980243"/>
    <w:rsid w:val="00992C58"/>
    <w:rsid w:val="009968D7"/>
    <w:rsid w:val="009B71F7"/>
    <w:rsid w:val="009C03CC"/>
    <w:rsid w:val="009C1494"/>
    <w:rsid w:val="009C3365"/>
    <w:rsid w:val="009D0D59"/>
    <w:rsid w:val="009D1485"/>
    <w:rsid w:val="009D5823"/>
    <w:rsid w:val="009D60E3"/>
    <w:rsid w:val="009E156D"/>
    <w:rsid w:val="009F3CB1"/>
    <w:rsid w:val="009F54C7"/>
    <w:rsid w:val="009F59FE"/>
    <w:rsid w:val="00A00753"/>
    <w:rsid w:val="00A068FA"/>
    <w:rsid w:val="00A10D5C"/>
    <w:rsid w:val="00A11534"/>
    <w:rsid w:val="00A128C9"/>
    <w:rsid w:val="00A16BDF"/>
    <w:rsid w:val="00A239E4"/>
    <w:rsid w:val="00A25941"/>
    <w:rsid w:val="00A2692D"/>
    <w:rsid w:val="00A2716B"/>
    <w:rsid w:val="00A341CC"/>
    <w:rsid w:val="00A463F5"/>
    <w:rsid w:val="00A47BE2"/>
    <w:rsid w:val="00A61FB3"/>
    <w:rsid w:val="00A63348"/>
    <w:rsid w:val="00A65D75"/>
    <w:rsid w:val="00A66105"/>
    <w:rsid w:val="00A7396E"/>
    <w:rsid w:val="00A76EA8"/>
    <w:rsid w:val="00A84C48"/>
    <w:rsid w:val="00A85612"/>
    <w:rsid w:val="00A90937"/>
    <w:rsid w:val="00AA0AEE"/>
    <w:rsid w:val="00AA409C"/>
    <w:rsid w:val="00AC4025"/>
    <w:rsid w:val="00AD02AB"/>
    <w:rsid w:val="00AD37B2"/>
    <w:rsid w:val="00AD5116"/>
    <w:rsid w:val="00AD5ABB"/>
    <w:rsid w:val="00AD7A9C"/>
    <w:rsid w:val="00AE2755"/>
    <w:rsid w:val="00AE5BB7"/>
    <w:rsid w:val="00AE6AF9"/>
    <w:rsid w:val="00AF0246"/>
    <w:rsid w:val="00AF2DF8"/>
    <w:rsid w:val="00AF61D3"/>
    <w:rsid w:val="00B03522"/>
    <w:rsid w:val="00B04DB0"/>
    <w:rsid w:val="00B06F89"/>
    <w:rsid w:val="00B20D4B"/>
    <w:rsid w:val="00B27616"/>
    <w:rsid w:val="00B27A0A"/>
    <w:rsid w:val="00B30038"/>
    <w:rsid w:val="00B47858"/>
    <w:rsid w:val="00B606A7"/>
    <w:rsid w:val="00B61E5F"/>
    <w:rsid w:val="00B727DD"/>
    <w:rsid w:val="00B7517B"/>
    <w:rsid w:val="00B7517D"/>
    <w:rsid w:val="00B7691F"/>
    <w:rsid w:val="00B83CA4"/>
    <w:rsid w:val="00B856F7"/>
    <w:rsid w:val="00B91539"/>
    <w:rsid w:val="00B94271"/>
    <w:rsid w:val="00B9474A"/>
    <w:rsid w:val="00B94969"/>
    <w:rsid w:val="00BA01A7"/>
    <w:rsid w:val="00BA1E61"/>
    <w:rsid w:val="00BA3740"/>
    <w:rsid w:val="00BA54AD"/>
    <w:rsid w:val="00BB0A76"/>
    <w:rsid w:val="00BB256A"/>
    <w:rsid w:val="00BB7607"/>
    <w:rsid w:val="00BC137A"/>
    <w:rsid w:val="00BC2C94"/>
    <w:rsid w:val="00BC4AD7"/>
    <w:rsid w:val="00BC53E5"/>
    <w:rsid w:val="00BC6CC0"/>
    <w:rsid w:val="00BC71DC"/>
    <w:rsid w:val="00BD1BB7"/>
    <w:rsid w:val="00BF1567"/>
    <w:rsid w:val="00BF18D2"/>
    <w:rsid w:val="00BF4B3D"/>
    <w:rsid w:val="00BF7F99"/>
    <w:rsid w:val="00C00B6A"/>
    <w:rsid w:val="00C01CDB"/>
    <w:rsid w:val="00C022A7"/>
    <w:rsid w:val="00C06734"/>
    <w:rsid w:val="00C11F89"/>
    <w:rsid w:val="00C1453C"/>
    <w:rsid w:val="00C16777"/>
    <w:rsid w:val="00C26026"/>
    <w:rsid w:val="00C2757E"/>
    <w:rsid w:val="00C357CB"/>
    <w:rsid w:val="00C37A1C"/>
    <w:rsid w:val="00C43571"/>
    <w:rsid w:val="00C53182"/>
    <w:rsid w:val="00C57172"/>
    <w:rsid w:val="00C614EA"/>
    <w:rsid w:val="00C64543"/>
    <w:rsid w:val="00C678F9"/>
    <w:rsid w:val="00C74920"/>
    <w:rsid w:val="00C934CF"/>
    <w:rsid w:val="00C96398"/>
    <w:rsid w:val="00CA0C9A"/>
    <w:rsid w:val="00CA2540"/>
    <w:rsid w:val="00CA39CF"/>
    <w:rsid w:val="00CA3AF6"/>
    <w:rsid w:val="00CA74EC"/>
    <w:rsid w:val="00CB01C5"/>
    <w:rsid w:val="00CB60D8"/>
    <w:rsid w:val="00CB6342"/>
    <w:rsid w:val="00CB73D6"/>
    <w:rsid w:val="00CC625A"/>
    <w:rsid w:val="00CD1361"/>
    <w:rsid w:val="00CD24A6"/>
    <w:rsid w:val="00CD3D14"/>
    <w:rsid w:val="00CD3E98"/>
    <w:rsid w:val="00CD4555"/>
    <w:rsid w:val="00CE6D04"/>
    <w:rsid w:val="00CF7336"/>
    <w:rsid w:val="00CF77A6"/>
    <w:rsid w:val="00D0077A"/>
    <w:rsid w:val="00D15207"/>
    <w:rsid w:val="00D21F0B"/>
    <w:rsid w:val="00D30F2C"/>
    <w:rsid w:val="00D31738"/>
    <w:rsid w:val="00D37776"/>
    <w:rsid w:val="00D42E06"/>
    <w:rsid w:val="00D47B44"/>
    <w:rsid w:val="00D53309"/>
    <w:rsid w:val="00D53581"/>
    <w:rsid w:val="00D565B3"/>
    <w:rsid w:val="00D67607"/>
    <w:rsid w:val="00D72D70"/>
    <w:rsid w:val="00D76A42"/>
    <w:rsid w:val="00D91EB8"/>
    <w:rsid w:val="00D92FCD"/>
    <w:rsid w:val="00DA587E"/>
    <w:rsid w:val="00DA6842"/>
    <w:rsid w:val="00DA69D3"/>
    <w:rsid w:val="00DB0BE9"/>
    <w:rsid w:val="00DB2BDD"/>
    <w:rsid w:val="00DB3DD5"/>
    <w:rsid w:val="00DB3EF1"/>
    <w:rsid w:val="00DC2874"/>
    <w:rsid w:val="00DC3E67"/>
    <w:rsid w:val="00DC7E43"/>
    <w:rsid w:val="00DD44F7"/>
    <w:rsid w:val="00DD5A66"/>
    <w:rsid w:val="00DD6F72"/>
    <w:rsid w:val="00DD79DB"/>
    <w:rsid w:val="00DE0D6B"/>
    <w:rsid w:val="00DE69F7"/>
    <w:rsid w:val="00DF1395"/>
    <w:rsid w:val="00DF5A4A"/>
    <w:rsid w:val="00DF6619"/>
    <w:rsid w:val="00E01D33"/>
    <w:rsid w:val="00E04A1D"/>
    <w:rsid w:val="00E061CD"/>
    <w:rsid w:val="00E103E0"/>
    <w:rsid w:val="00E11EF4"/>
    <w:rsid w:val="00E12AF1"/>
    <w:rsid w:val="00E1458C"/>
    <w:rsid w:val="00E31DD7"/>
    <w:rsid w:val="00E323AB"/>
    <w:rsid w:val="00E368F7"/>
    <w:rsid w:val="00E37EA6"/>
    <w:rsid w:val="00E42CFC"/>
    <w:rsid w:val="00E54BF5"/>
    <w:rsid w:val="00E635CA"/>
    <w:rsid w:val="00E64E5E"/>
    <w:rsid w:val="00E72FE1"/>
    <w:rsid w:val="00E73AC1"/>
    <w:rsid w:val="00E7705F"/>
    <w:rsid w:val="00E8125F"/>
    <w:rsid w:val="00E82232"/>
    <w:rsid w:val="00E83F18"/>
    <w:rsid w:val="00E94B93"/>
    <w:rsid w:val="00E95286"/>
    <w:rsid w:val="00EA6C15"/>
    <w:rsid w:val="00EB4396"/>
    <w:rsid w:val="00EB4D10"/>
    <w:rsid w:val="00EB7EAC"/>
    <w:rsid w:val="00EC7032"/>
    <w:rsid w:val="00ED408D"/>
    <w:rsid w:val="00ED4474"/>
    <w:rsid w:val="00EE1847"/>
    <w:rsid w:val="00EE4F19"/>
    <w:rsid w:val="00EE7B99"/>
    <w:rsid w:val="00EE7E5C"/>
    <w:rsid w:val="00EF16C4"/>
    <w:rsid w:val="00F01AAA"/>
    <w:rsid w:val="00F157D9"/>
    <w:rsid w:val="00F1783F"/>
    <w:rsid w:val="00F325FD"/>
    <w:rsid w:val="00F33CE8"/>
    <w:rsid w:val="00F428AB"/>
    <w:rsid w:val="00F464AE"/>
    <w:rsid w:val="00F4769D"/>
    <w:rsid w:val="00F534B5"/>
    <w:rsid w:val="00F56E3C"/>
    <w:rsid w:val="00F61BE0"/>
    <w:rsid w:val="00F6456B"/>
    <w:rsid w:val="00F7368E"/>
    <w:rsid w:val="00F76FE8"/>
    <w:rsid w:val="00F8177E"/>
    <w:rsid w:val="00F845F8"/>
    <w:rsid w:val="00F90A09"/>
    <w:rsid w:val="00F97AD1"/>
    <w:rsid w:val="00FA1F59"/>
    <w:rsid w:val="00FA343D"/>
    <w:rsid w:val="00FB16AA"/>
    <w:rsid w:val="00FB6AC6"/>
    <w:rsid w:val="00FC3054"/>
    <w:rsid w:val="00FC7799"/>
    <w:rsid w:val="00FD376E"/>
    <w:rsid w:val="00FD3B00"/>
    <w:rsid w:val="00FD4AC0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BFB9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itolo2">
    <w:name w:val="heading 2"/>
    <w:basedOn w:val="Normale"/>
    <w:next w:val="Normale"/>
    <w:qFormat/>
    <w:pPr>
      <w:keepNext/>
      <w:ind w:left="426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imes New Roman" w:hAnsi="Times New Roman"/>
      <w:sz w:val="20"/>
    </w:rPr>
  </w:style>
  <w:style w:type="paragraph" w:styleId="Titolo4">
    <w:name w:val="heading 4"/>
    <w:basedOn w:val="Normale"/>
    <w:next w:val="Normale"/>
    <w:qFormat/>
    <w:pPr>
      <w:keepNext/>
      <w:ind w:right="-285"/>
      <w:jc w:val="center"/>
      <w:outlineLvl w:val="3"/>
    </w:pPr>
    <w:rPr>
      <w:rFonts w:ascii="Times New Roman" w:hAnsi="Times New Roman"/>
      <w:b/>
      <w:color w:val="3366FF"/>
      <w:sz w:val="20"/>
    </w:rPr>
  </w:style>
  <w:style w:type="paragraph" w:styleId="Titolo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  <w:rPr>
      <w:rFonts w:ascii="Times New Roman" w:eastAsia="Times New Roman" w:hAnsi="Times New Roman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rFonts w:ascii="Times New Roman" w:hAnsi="Times New Roman"/>
      <w:b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 New Roman" w:eastAsia="Times New Roman" w:hAnsi="Times New Roman"/>
    </w:rPr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z w:val="20"/>
    </w:rPr>
  </w:style>
  <w:style w:type="paragraph" w:styleId="Corpodeltesto3">
    <w:name w:val="Body Text 3"/>
    <w:basedOn w:val="Normale"/>
    <w:pPr>
      <w:jc w:val="both"/>
    </w:pPr>
    <w:rPr>
      <w:rFonts w:ascii="Times New Roman" w:hAnsi="Times New Roman"/>
      <w:color w:val="FF0000"/>
      <w:sz w:val="20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" w:hAnsi="Tahoma" w:cs="Tahoma"/>
      <w:sz w:val="16"/>
      <w:szCs w:val="16"/>
    </w:rPr>
  </w:style>
  <w:style w:type="paragraph" w:styleId="Rientrocorpodeltesto">
    <w:name w:val="Body Text Indent"/>
    <w:basedOn w:val="Normale"/>
    <w:pPr>
      <w:ind w:left="4956"/>
      <w:jc w:val="both"/>
    </w:pPr>
    <w:rPr>
      <w:rFonts w:ascii="Times New Roman" w:hAnsi="Times New Roman"/>
      <w:sz w:val="20"/>
    </w:rPr>
  </w:style>
  <w:style w:type="paragraph" w:styleId="Testodelblocco">
    <w:name w:val="Block Text"/>
    <w:basedOn w:val="Normale"/>
    <w:pPr>
      <w:ind w:left="3540" w:right="-285" w:firstLine="708"/>
    </w:pPr>
    <w:rPr>
      <w:rFonts w:ascii="Times New Roman" w:hAnsi="Times New Roman"/>
      <w:sz w:val="20"/>
    </w:rPr>
  </w:style>
  <w:style w:type="table" w:styleId="Grigliatabella">
    <w:name w:val="Table Grid"/>
    <w:basedOn w:val="Tabellanormale"/>
    <w:rsid w:val="004C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sid w:val="004C1FFD"/>
    <w:rPr>
      <w:color w:val="993366"/>
      <w:u w:val="single"/>
    </w:rPr>
  </w:style>
  <w:style w:type="paragraph" w:customStyle="1" w:styleId="xl24">
    <w:name w:val="xl24"/>
    <w:basedOn w:val="Normale"/>
    <w:rsid w:val="004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sz w:val="18"/>
    </w:rPr>
  </w:style>
  <w:style w:type="paragraph" w:customStyle="1" w:styleId="xl25">
    <w:name w:val="xl25"/>
    <w:basedOn w:val="Normale"/>
    <w:rsid w:val="004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 w:val="18"/>
    </w:rPr>
  </w:style>
  <w:style w:type="paragraph" w:customStyle="1" w:styleId="xl26">
    <w:name w:val="xl26"/>
    <w:basedOn w:val="Normale"/>
    <w:rsid w:val="004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sz w:val="18"/>
    </w:rPr>
  </w:style>
  <w:style w:type="paragraph" w:customStyle="1" w:styleId="xl27">
    <w:name w:val="xl27"/>
    <w:basedOn w:val="Normale"/>
    <w:rsid w:val="004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 w:val="18"/>
    </w:rPr>
  </w:style>
  <w:style w:type="paragraph" w:customStyle="1" w:styleId="xl28">
    <w:name w:val="xl28"/>
    <w:basedOn w:val="Normale"/>
    <w:rsid w:val="004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 w:val="18"/>
    </w:rPr>
  </w:style>
  <w:style w:type="paragraph" w:customStyle="1" w:styleId="xl29">
    <w:name w:val="xl29"/>
    <w:basedOn w:val="Normale"/>
    <w:rsid w:val="00945A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sz w:val="18"/>
    </w:rPr>
  </w:style>
  <w:style w:type="paragraph" w:customStyle="1" w:styleId="xl30">
    <w:name w:val="xl30"/>
    <w:basedOn w:val="Normale"/>
    <w:rsid w:val="00945A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sz w:val="18"/>
    </w:rPr>
  </w:style>
  <w:style w:type="paragraph" w:customStyle="1" w:styleId="xl31">
    <w:name w:val="xl31"/>
    <w:basedOn w:val="Normale"/>
    <w:rsid w:val="00945A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sz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01D36"/>
    <w:rPr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301D36"/>
    <w:rPr>
      <w:rFonts w:ascii="Times" w:eastAsia="Times" w:hAnsi="Times"/>
      <w:sz w:val="24"/>
      <w:szCs w:val="24"/>
    </w:rPr>
  </w:style>
  <w:style w:type="character" w:styleId="Rimandonotaapidipagina">
    <w:name w:val="footnote reference"/>
    <w:uiPriority w:val="99"/>
    <w:unhideWhenUsed/>
    <w:rsid w:val="00301D36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323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323A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323AB"/>
    <w:rPr>
      <w:rFonts w:ascii="Times" w:eastAsia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3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23AB"/>
    <w:rPr>
      <w:rFonts w:ascii="Times" w:eastAsia="Times" w:hAnsi="Times"/>
      <w:b/>
      <w:bCs/>
    </w:rPr>
  </w:style>
  <w:style w:type="character" w:customStyle="1" w:styleId="Menzionenonrisolta1">
    <w:name w:val="Menzione non risolta1"/>
    <w:basedOn w:val="Carpredefinitoparagrafo"/>
    <w:uiPriority w:val="99"/>
    <w:rsid w:val="009719E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4769D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rsid w:val="000E1D4F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7129B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9BF"/>
    <w:rPr>
      <w:rFonts w:ascii="Times" w:eastAsia="Times" w:hAnsi="Times"/>
      <w:sz w:val="24"/>
    </w:rPr>
  </w:style>
  <w:style w:type="paragraph" w:customStyle="1" w:styleId="Default">
    <w:name w:val="Default"/>
    <w:rsid w:val="007129BF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rsid w:val="00862FE2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392A5F"/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0752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752CD"/>
    <w:pPr>
      <w:widowControl w:val="0"/>
      <w:autoSpaceDE w:val="0"/>
      <w:autoSpaceDN w:val="0"/>
      <w:spacing w:before="11"/>
      <w:ind w:left="3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3C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mox@pec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ndobrokers@consap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o.lombardo@assimox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vass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simox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3EE3-60BF-EF4C-8BE8-F883D78E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 </Company>
  <LinksUpToDate>false</LinksUpToDate>
  <CharactersWithSpaces>5717</CharactersWithSpaces>
  <SharedDoc>false</SharedDoc>
  <HLinks>
    <vt:vector size="6" baseType="variant">
      <vt:variant>
        <vt:i4>2949144</vt:i4>
      </vt:variant>
      <vt:variant>
        <vt:i4>0</vt:i4>
      </vt:variant>
      <vt:variant>
        <vt:i4>0</vt:i4>
      </vt:variant>
      <vt:variant>
        <vt:i4>5</vt:i4>
      </vt:variant>
      <vt:variant>
        <vt:lpwstr>http://www.isvap.it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===</dc:creator>
  <cp:keywords/>
  <cp:lastModifiedBy>marianna</cp:lastModifiedBy>
  <cp:revision>2</cp:revision>
  <cp:lastPrinted>2021-12-20T10:41:00Z</cp:lastPrinted>
  <dcterms:created xsi:type="dcterms:W3CDTF">2023-04-03T07:04:00Z</dcterms:created>
  <dcterms:modified xsi:type="dcterms:W3CDTF">2023-04-03T07:04:00Z</dcterms:modified>
</cp:coreProperties>
</file>